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80" w:lineRule="atLeast"/>
        <w:textAlignment w:val="baseline"/>
        <w:rPr>
          <w:rFonts w:ascii="黑体" w:hAnsi="黑体" w:eastAsia="黑体" w:cs="方正小标宋_GBK"/>
          <w:b w:val="0"/>
          <w:sz w:val="32"/>
          <w:szCs w:val="32"/>
        </w:rPr>
      </w:pPr>
      <w:r>
        <w:rPr>
          <w:rFonts w:hint="eastAsia" w:ascii="黑体" w:hAnsi="黑体" w:eastAsia="黑体" w:cs="方正小标宋_GBK"/>
          <w:b w:val="0"/>
          <w:sz w:val="32"/>
          <w:szCs w:val="32"/>
        </w:rPr>
        <w:t>附件</w:t>
      </w:r>
      <w:r>
        <w:rPr>
          <w:rFonts w:ascii="黑体" w:hAnsi="黑体" w:eastAsia="黑体" w:cs="方正小标宋_GBK"/>
          <w:b w:val="0"/>
          <w:sz w:val="32"/>
          <w:szCs w:val="32"/>
        </w:rPr>
        <w:t>5</w:t>
      </w:r>
    </w:p>
    <w:p/>
    <w:p>
      <w:pPr>
        <w:pStyle w:val="2"/>
        <w:shd w:val="clear" w:color="auto" w:fill="FFFFFF"/>
        <w:spacing w:before="0" w:beforeAutospacing="0" w:after="0" w:afterAutospacing="0" w:line="560" w:lineRule="exact"/>
        <w:jc w:val="center"/>
        <w:textAlignment w:val="baseline"/>
        <w:rPr>
          <w:rFonts w:ascii="方正小标宋简体" w:eastAsia="方正小标宋简体" w:cs="方正小标宋简体"/>
          <w:b w:val="0"/>
          <w:sz w:val="44"/>
          <w:szCs w:val="44"/>
          <w:shd w:val="clear" w:color="auto" w:fill="FFFFFF"/>
        </w:rPr>
      </w:pPr>
      <w:r>
        <w:rPr>
          <w:rFonts w:ascii="方正小标宋简体" w:eastAsia="方正小标宋简体" w:cs="方正小标宋_GBK"/>
          <w:b w:val="0"/>
          <w:sz w:val="44"/>
          <w:szCs w:val="44"/>
          <w:shd w:val="clear" w:color="auto" w:fill="FFFFFF"/>
        </w:rPr>
        <w:t>白云区</w:t>
      </w:r>
      <w:r>
        <w:rPr>
          <w:rFonts w:ascii="方正小标宋简体" w:eastAsia="方正小标宋简体" w:cs="方正小标宋简体"/>
          <w:b w:val="0"/>
          <w:sz w:val="44"/>
          <w:szCs w:val="44"/>
          <w:shd w:val="clear" w:color="auto" w:fill="FFFFFF"/>
        </w:rPr>
        <w:t>202</w:t>
      </w:r>
      <w:r>
        <w:rPr>
          <w:rFonts w:hint="eastAsia" w:ascii="方正小标宋简体" w:eastAsia="方正小标宋简体" w:cs="方正小标宋简体"/>
          <w:b w:val="0"/>
          <w:sz w:val="44"/>
          <w:szCs w:val="44"/>
          <w:shd w:val="clear" w:color="auto" w:fill="FFFFFF"/>
          <w:lang w:val="en-US" w:eastAsia="zh-CN"/>
        </w:rPr>
        <w:t>3</w:t>
      </w:r>
      <w:r>
        <w:rPr>
          <w:rFonts w:hint="eastAsia" w:ascii="方正小标宋简体" w:eastAsia="方正小标宋简体" w:cs="方正小标宋简体"/>
          <w:b w:val="0"/>
          <w:sz w:val="44"/>
          <w:szCs w:val="44"/>
          <w:shd w:val="clear" w:color="auto" w:fill="FFFFFF"/>
        </w:rPr>
        <w:t>年进城务工人员</w:t>
      </w:r>
      <w:r>
        <w:rPr>
          <w:rFonts w:ascii="方正小标宋简体" w:eastAsia="方正小标宋简体" w:cs="方正小标宋简体"/>
          <w:b w:val="0"/>
          <w:sz w:val="44"/>
          <w:szCs w:val="44"/>
          <w:shd w:val="clear" w:color="auto" w:fill="FFFFFF"/>
        </w:rPr>
        <w:t>随迁子女入学</w:t>
      </w:r>
    </w:p>
    <w:p>
      <w:pPr>
        <w:pStyle w:val="2"/>
        <w:shd w:val="clear" w:color="auto" w:fill="FFFFFF"/>
        <w:spacing w:before="0" w:beforeAutospacing="0" w:after="0" w:afterAutospacing="0" w:line="560" w:lineRule="exact"/>
        <w:jc w:val="center"/>
        <w:textAlignment w:val="baseline"/>
        <w:rPr>
          <w:rFonts w:ascii="方正小标宋简体" w:eastAsia="方正小标宋简体" w:cs="方正小标宋简体"/>
          <w:b w:val="0"/>
          <w:bCs w:val="0"/>
          <w:sz w:val="44"/>
          <w:szCs w:val="44"/>
          <w:shd w:val="clear" w:color="auto" w:fill="FFFFFF"/>
        </w:rPr>
      </w:pPr>
      <w:r>
        <w:rPr>
          <w:rFonts w:hint="eastAsia" w:ascii="方正小标宋简体" w:eastAsia="方正小标宋简体" w:cs="方正小标宋简体"/>
          <w:b w:val="0"/>
          <w:sz w:val="44"/>
          <w:szCs w:val="44"/>
          <w:shd w:val="clear" w:color="auto" w:fill="FFFFFF"/>
        </w:rPr>
        <w:t>办理指南</w:t>
      </w:r>
    </w:p>
    <w:p>
      <w:pPr>
        <w:spacing w:line="50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根据《白云区2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年进城务工人员随迁子女入学办法实施细则》，符合条件的义务教育阶段学校的进城务工人员随迁子女根据以下指南，及时办理入学相关事宜。</w:t>
      </w:r>
    </w:p>
    <w:p>
      <w:pPr>
        <w:snapToGrid w:val="0"/>
        <w:spacing w:line="520" w:lineRule="exact"/>
        <w:ind w:firstLine="640" w:firstLineChars="200"/>
        <w:textAlignment w:val="baseline"/>
        <w:rPr>
          <w:rFonts w:ascii="黑体" w:hAnsi="宋体" w:eastAsia="黑体" w:cs="黑体"/>
          <w:sz w:val="32"/>
          <w:szCs w:val="32"/>
          <w:shd w:val="clear" w:color="auto" w:fill="FFFFFF"/>
          <w:lang w:bidi="ar"/>
        </w:rPr>
      </w:pPr>
      <w:r>
        <w:rPr>
          <w:rFonts w:hint="eastAsia" w:ascii="黑体" w:hAnsi="宋体" w:eastAsia="黑体" w:cs="黑体"/>
          <w:sz w:val="32"/>
          <w:szCs w:val="32"/>
          <w:shd w:val="clear" w:color="auto" w:fill="FFFFFF"/>
          <w:lang w:bidi="ar"/>
        </w:rPr>
        <w:t>一、操作流程</w:t>
      </w:r>
    </w:p>
    <w:p>
      <w:pPr>
        <w:snapToGrid w:val="0"/>
        <w:spacing w:line="520" w:lineRule="exact"/>
        <w:ind w:firstLine="643" w:firstLineChars="200"/>
        <w:textAlignment w:val="baseline"/>
        <w:rPr>
          <w:rFonts w:ascii="仿宋_GB2312" w:hAnsi="宋体" w:eastAsia="仿宋_GB2312" w:cs="仿宋_GB2312"/>
          <w:sz w:val="32"/>
          <w:szCs w:val="32"/>
          <w:shd w:val="clear" w:color="auto" w:fill="FFFFFF"/>
          <w:lang w:bidi="ar"/>
        </w:rPr>
      </w:pPr>
      <w:r>
        <w:rPr>
          <w:rFonts w:hint="eastAsia" w:ascii="楷体_GB2312" w:hAnsi="宋体" w:eastAsia="楷体_GB2312" w:cs="仿宋_GB2312"/>
          <w:b/>
          <w:bCs/>
          <w:sz w:val="32"/>
          <w:szCs w:val="32"/>
          <w:shd w:val="clear" w:color="auto" w:fill="FFFFFF"/>
          <w:lang w:bidi="ar"/>
        </w:rPr>
        <w:t>第一步</w:t>
      </w:r>
      <w:r>
        <w:rPr>
          <w:rFonts w:hint="eastAsia" w:ascii="楷体_GB2312" w:hAnsi="宋体" w:eastAsia="楷体_GB2312" w:cs="仿宋_GB2312"/>
          <w:sz w:val="32"/>
          <w:szCs w:val="32"/>
          <w:shd w:val="clear" w:color="auto" w:fill="FFFFFF"/>
          <w:lang w:bidi="ar"/>
        </w:rPr>
        <w:t>：</w:t>
      </w:r>
      <w:r>
        <w:rPr>
          <w:rFonts w:hint="eastAsia" w:ascii="仿宋_GB2312" w:hAnsi="宋体" w:eastAsia="仿宋_GB2312" w:cs="仿宋_GB2312"/>
          <w:sz w:val="32"/>
          <w:szCs w:val="32"/>
          <w:shd w:val="clear" w:color="auto" w:fill="FFFFFF"/>
          <w:lang w:val="en-US" w:eastAsia="zh-CN" w:bidi="ar"/>
        </w:rPr>
        <w:t>6</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21</w:t>
      </w:r>
      <w:r>
        <w:rPr>
          <w:rFonts w:hint="eastAsia" w:ascii="仿宋_GB2312" w:hAnsi="宋体" w:eastAsia="仿宋_GB2312" w:cs="仿宋_GB2312"/>
          <w:sz w:val="32"/>
          <w:szCs w:val="32"/>
          <w:shd w:val="clear" w:color="auto" w:fill="FFFFFF"/>
          <w:lang w:bidi="ar"/>
        </w:rPr>
        <w:t>日～</w:t>
      </w:r>
      <w:r>
        <w:rPr>
          <w:rFonts w:hint="eastAsia" w:ascii="仿宋_GB2312" w:hAnsi="宋体" w:eastAsia="仿宋_GB2312" w:cs="仿宋_GB2312"/>
          <w:sz w:val="32"/>
          <w:szCs w:val="32"/>
          <w:shd w:val="clear" w:color="auto" w:fill="FFFFFF"/>
          <w:lang w:val="en-US" w:eastAsia="zh-CN" w:bidi="ar"/>
        </w:rPr>
        <w:t>7</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1</w:t>
      </w:r>
      <w:r>
        <w:rPr>
          <w:rFonts w:hint="eastAsia" w:ascii="仿宋_GB2312" w:hAnsi="宋体" w:eastAsia="仿宋_GB2312" w:cs="仿宋_GB2312"/>
          <w:sz w:val="32"/>
          <w:szCs w:val="32"/>
          <w:shd w:val="clear" w:color="auto" w:fill="FFFFFF"/>
          <w:lang w:bidi="ar"/>
        </w:rPr>
        <w:t>日（0</w:t>
      </w:r>
      <w:r>
        <w:rPr>
          <w:rFonts w:ascii="仿宋_GB2312" w:hAnsi="宋体" w:eastAsia="仿宋_GB2312" w:cs="仿宋_GB2312"/>
          <w:sz w:val="32"/>
          <w:szCs w:val="32"/>
          <w:shd w:val="clear" w:color="auto" w:fill="FFFFFF"/>
          <w:lang w:bidi="ar"/>
        </w:rPr>
        <w:t>7</w:t>
      </w:r>
      <w:r>
        <w:rPr>
          <w:rFonts w:hint="eastAsia" w:ascii="仿宋_GB2312" w:hAnsi="仿宋" w:eastAsia="仿宋_GB2312" w:cs="仿宋"/>
          <w:sz w:val="32"/>
          <w:szCs w:val="32"/>
          <w:shd w:val="clear" w:color="auto" w:fill="FFFFFF"/>
          <w:lang w:bidi="ar"/>
        </w:rPr>
        <w:t>∶</w:t>
      </w:r>
      <w:r>
        <w:rPr>
          <w:rFonts w:hint="eastAsia" w:ascii="仿宋_GB2312" w:hAnsi="宋体" w:eastAsia="仿宋_GB2312" w:cs="仿宋_GB2312"/>
          <w:sz w:val="32"/>
          <w:szCs w:val="32"/>
          <w:shd w:val="clear" w:color="auto" w:fill="FFFFFF"/>
          <w:lang w:bidi="ar"/>
        </w:rPr>
        <w:t>00—</w:t>
      </w:r>
      <w:r>
        <w:rPr>
          <w:rFonts w:ascii="仿宋_GB2312" w:hAnsi="宋体" w:eastAsia="仿宋_GB2312" w:cs="仿宋_GB2312"/>
          <w:sz w:val="32"/>
          <w:szCs w:val="32"/>
          <w:shd w:val="clear" w:color="auto" w:fill="FFFFFF"/>
          <w:lang w:bidi="ar"/>
        </w:rPr>
        <w:t>24</w:t>
      </w:r>
      <w:r>
        <w:rPr>
          <w:rFonts w:hint="eastAsia" w:ascii="仿宋_GB2312" w:hAnsi="仿宋" w:eastAsia="仿宋_GB2312" w:cs="仿宋"/>
          <w:sz w:val="32"/>
          <w:szCs w:val="32"/>
          <w:shd w:val="clear" w:color="auto" w:fill="FFFFFF"/>
          <w:lang w:bidi="ar"/>
        </w:rPr>
        <w:t>∶</w:t>
      </w:r>
      <w:r>
        <w:rPr>
          <w:rFonts w:hint="eastAsia" w:ascii="仿宋_GB2312" w:hAnsi="宋体" w:eastAsia="仿宋_GB2312" w:cs="仿宋_GB2312"/>
          <w:sz w:val="32"/>
          <w:szCs w:val="32"/>
          <w:shd w:val="clear" w:color="auto" w:fill="FFFFFF"/>
          <w:lang w:bidi="ar"/>
        </w:rPr>
        <w:t>00）：</w:t>
      </w:r>
    </w:p>
    <w:p>
      <w:pPr>
        <w:snapToGrid w:val="0"/>
        <w:spacing w:line="520" w:lineRule="exact"/>
        <w:ind w:firstLine="640" w:firstLineChars="200"/>
        <w:textAlignment w:val="baseline"/>
        <w:rPr>
          <w:rFonts w:ascii="仿宋_GB2312" w:hAnsi="宋体" w:eastAsia="仿宋_GB2312" w:cs="仿宋_GB2312"/>
          <w:sz w:val="32"/>
          <w:szCs w:val="32"/>
          <w:shd w:val="clear" w:color="auto" w:fill="FFFFFF"/>
          <w:lang w:bidi="ar"/>
        </w:rPr>
      </w:pPr>
      <w:r>
        <w:rPr>
          <w:rFonts w:hint="eastAsia" w:ascii="仿宋_GB2312" w:hAnsi="宋体" w:eastAsia="仿宋_GB2312" w:cs="仿宋_GB2312"/>
          <w:sz w:val="32"/>
          <w:szCs w:val="32"/>
          <w:shd w:val="clear" w:color="auto" w:fill="FFFFFF"/>
          <w:lang w:bidi="ar"/>
        </w:rPr>
        <w:t>直接登录“贵阳市义务教育入学服务平台”网站：</w:t>
      </w:r>
    </w:p>
    <w:p>
      <w:pPr>
        <w:snapToGrid w:val="0"/>
        <w:spacing w:line="520" w:lineRule="exact"/>
        <w:textAlignment w:val="baseline"/>
        <w:rPr>
          <w:rFonts w:hint="eastAsia" w:ascii="仿宋_GB2312" w:hAnsi="宋体" w:eastAsia="仿宋_GB2312" w:cs="仿宋_GB2312"/>
          <w:sz w:val="32"/>
          <w:szCs w:val="32"/>
          <w:shd w:val="clear" w:color="auto" w:fill="FFFFFF"/>
          <w:lang w:eastAsia="zh-CN" w:bidi="ar"/>
        </w:rPr>
      </w:pPr>
      <w:r>
        <w:fldChar w:fldCharType="begin"/>
      </w:r>
      <w:r>
        <w:instrText xml:space="preserve"> HYPERLINK "http://yjrx.gyzkzx.cn" </w:instrText>
      </w:r>
      <w:r>
        <w:fldChar w:fldCharType="separate"/>
      </w:r>
      <w:r>
        <w:rPr>
          <w:rStyle w:val="8"/>
          <w:rFonts w:ascii="仿宋_GB2312" w:hAnsi="宋体" w:eastAsia="仿宋_GB2312" w:cs="仿宋_GB2312"/>
          <w:sz w:val="32"/>
          <w:szCs w:val="32"/>
          <w:shd w:val="clear" w:color="auto" w:fill="FFFFFF"/>
          <w:lang w:bidi="ar"/>
        </w:rPr>
        <w:t>http</w:t>
      </w:r>
      <w:r>
        <w:rPr>
          <w:rStyle w:val="8"/>
          <w:rFonts w:hint="eastAsia" w:ascii="仿宋_GB2312" w:hAnsi="宋体" w:eastAsia="仿宋_GB2312" w:cs="仿宋_GB2312"/>
          <w:sz w:val="32"/>
          <w:szCs w:val="32"/>
          <w:shd w:val="clear" w:color="auto" w:fill="FFFFFF"/>
          <w:lang w:val="en-US" w:eastAsia="zh-CN" w:bidi="ar"/>
        </w:rPr>
        <w:t>s</w:t>
      </w:r>
      <w:r>
        <w:rPr>
          <w:rStyle w:val="8"/>
          <w:rFonts w:ascii="仿宋_GB2312" w:hAnsi="宋体" w:eastAsia="仿宋_GB2312" w:cs="仿宋_GB2312"/>
          <w:sz w:val="32"/>
          <w:szCs w:val="32"/>
          <w:shd w:val="clear" w:color="auto" w:fill="FFFFFF"/>
          <w:lang w:bidi="ar"/>
        </w:rPr>
        <w:t>://yjrx.gyzkzx.cn</w:t>
      </w:r>
      <w:r>
        <w:rPr>
          <w:rStyle w:val="8"/>
          <w:rFonts w:ascii="仿宋_GB2312" w:hAnsi="宋体" w:eastAsia="仿宋_GB2312" w:cs="仿宋_GB2312"/>
          <w:sz w:val="32"/>
          <w:szCs w:val="32"/>
          <w:shd w:val="clear" w:color="auto" w:fill="FFFFFF"/>
          <w:lang w:bidi="ar"/>
        </w:rPr>
        <w:fldChar w:fldCharType="end"/>
      </w:r>
      <w:r>
        <w:rPr>
          <w:rFonts w:hint="eastAsia" w:ascii="仿宋_GB2312" w:hAnsi="宋体" w:eastAsia="仿宋_GB2312" w:cs="仿宋_GB2312"/>
          <w:sz w:val="32"/>
          <w:szCs w:val="32"/>
          <w:shd w:val="clear" w:color="auto" w:fill="FFFFFF"/>
          <w:lang w:bidi="ar"/>
        </w:rPr>
        <w:t>、</w:t>
      </w:r>
      <w:r>
        <w:rPr>
          <w:rFonts w:hint="eastAsia" w:ascii="仿宋_GB2312" w:hAnsi="宋体" w:eastAsia="仿宋_GB2312" w:cs="仿宋_GB2312"/>
          <w:sz w:val="32"/>
          <w:szCs w:val="32"/>
          <w:shd w:val="clear" w:color="auto" w:fill="FFFFFF"/>
          <w:lang w:val="en-US" w:eastAsia="zh-CN" w:bidi="ar"/>
        </w:rPr>
        <w:t>20</w:t>
      </w:r>
      <w:r>
        <w:rPr>
          <w:rFonts w:hint="eastAsia" w:ascii="仿宋_GB2312" w:hAnsi="宋体" w:eastAsia="仿宋_GB2312" w:cs="仿宋_GB2312"/>
          <w:sz w:val="32"/>
          <w:szCs w:val="32"/>
          <w:shd w:val="clear" w:color="auto" w:fill="FFFFFF"/>
          <w:lang w:bidi="ar"/>
        </w:rPr>
        <w:t>23年新接入壹刻宝APP作为手机登记报名，要求逐项录入相关信息</w:t>
      </w:r>
      <w:r>
        <w:rPr>
          <w:rFonts w:hint="eastAsia" w:ascii="仿宋_GB2312" w:hAnsi="宋体" w:eastAsia="仿宋_GB2312" w:cs="仿宋_GB2312"/>
          <w:sz w:val="32"/>
          <w:szCs w:val="32"/>
          <w:shd w:val="clear" w:color="auto" w:fill="FFFFFF"/>
          <w:lang w:eastAsia="zh-CN" w:bidi="ar"/>
        </w:rPr>
        <w:t>。</w:t>
      </w:r>
    </w:p>
    <w:p>
      <w:pPr>
        <w:snapToGrid w:val="0"/>
        <w:spacing w:line="520" w:lineRule="exact"/>
        <w:ind w:firstLine="643" w:firstLineChars="200"/>
        <w:textAlignment w:val="baseline"/>
        <w:rPr>
          <w:rFonts w:ascii="仿宋_GB2312" w:hAnsi="宋体" w:eastAsia="仿宋_GB2312" w:cs="仿宋_GB2312"/>
          <w:sz w:val="32"/>
          <w:szCs w:val="32"/>
          <w:shd w:val="clear" w:color="auto" w:fill="FFFFFF"/>
        </w:rPr>
      </w:pPr>
      <w:r>
        <w:rPr>
          <w:rFonts w:hint="eastAsia" w:ascii="楷体_GB2312" w:hAnsi="宋体" w:eastAsia="楷体_GB2312" w:cs="仿宋_GB2312"/>
          <w:b/>
          <w:bCs/>
          <w:sz w:val="32"/>
          <w:szCs w:val="32"/>
          <w:shd w:val="clear" w:color="auto" w:fill="FFFFFF"/>
          <w:lang w:bidi="ar"/>
        </w:rPr>
        <w:t>第二步</w:t>
      </w:r>
      <w:r>
        <w:rPr>
          <w:rFonts w:hint="eastAsia" w:ascii="楷体_GB2312" w:hAnsi="宋体" w:eastAsia="楷体_GB2312" w:cs="仿宋_GB2312"/>
          <w:sz w:val="32"/>
          <w:szCs w:val="32"/>
          <w:shd w:val="clear" w:color="auto" w:fill="FFFFFF"/>
          <w:lang w:bidi="ar"/>
        </w:rPr>
        <w:t>：</w:t>
      </w:r>
      <w:r>
        <w:rPr>
          <w:rFonts w:hint="eastAsia" w:ascii="仿宋_GB2312" w:hAnsi="宋体" w:eastAsia="仿宋_GB2312" w:cs="仿宋_GB2312"/>
          <w:sz w:val="32"/>
          <w:szCs w:val="32"/>
          <w:shd w:val="clear" w:color="auto" w:fill="FFFFFF"/>
          <w:lang w:val="en-US" w:eastAsia="zh-CN" w:bidi="ar"/>
        </w:rPr>
        <w:t>7</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10</w:t>
      </w:r>
      <w:r>
        <w:rPr>
          <w:rFonts w:hint="eastAsia" w:ascii="仿宋_GB2312" w:hAnsi="宋体" w:eastAsia="仿宋_GB2312" w:cs="仿宋_GB2312"/>
          <w:sz w:val="32"/>
          <w:szCs w:val="32"/>
          <w:shd w:val="clear" w:color="auto" w:fill="FFFFFF"/>
          <w:lang w:bidi="ar"/>
        </w:rPr>
        <w:t>日～</w:t>
      </w:r>
      <w:r>
        <w:rPr>
          <w:rFonts w:hint="eastAsia" w:ascii="仿宋_GB2312" w:hAnsi="宋体" w:eastAsia="仿宋_GB2312" w:cs="仿宋_GB2312"/>
          <w:sz w:val="32"/>
          <w:szCs w:val="32"/>
          <w:shd w:val="clear" w:color="auto" w:fill="FFFFFF"/>
          <w:lang w:val="en-US" w:eastAsia="zh-CN" w:bidi="ar"/>
        </w:rPr>
        <w:t>7</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21</w:t>
      </w:r>
      <w:r>
        <w:rPr>
          <w:rFonts w:hint="eastAsia" w:ascii="仿宋_GB2312" w:hAnsi="宋体" w:eastAsia="仿宋_GB2312" w:cs="仿宋_GB2312"/>
          <w:sz w:val="32"/>
          <w:szCs w:val="32"/>
          <w:shd w:val="clear" w:color="auto" w:fill="FFFFFF"/>
          <w:lang w:bidi="ar"/>
        </w:rPr>
        <w:t>日（工作日期间），家长</w:t>
      </w:r>
      <w:r>
        <w:rPr>
          <w:rFonts w:hint="eastAsia" w:ascii="仿宋_GB2312" w:hAnsi="宋体" w:eastAsia="仿宋_GB2312" w:cs="仿宋_GB2312"/>
          <w:sz w:val="32"/>
          <w:szCs w:val="32"/>
          <w:lang w:bidi="ar"/>
        </w:rPr>
        <w:t>携</w:t>
      </w:r>
      <w:r>
        <w:rPr>
          <w:rFonts w:hint="eastAsia" w:ascii="仿宋_GB2312" w:hAnsi="宋体" w:eastAsia="仿宋_GB2312" w:cs="___WRD_EMBED_SUB_41"/>
          <w:sz w:val="32"/>
          <w:szCs w:val="32"/>
          <w:lang w:bidi="ar"/>
        </w:rPr>
        <w:t>带相关资料到</w:t>
      </w:r>
      <w:r>
        <w:rPr>
          <w:rFonts w:hint="eastAsia" w:ascii="仿宋_GB2312" w:hAnsi="宋体" w:eastAsia="仿宋_GB2312" w:cs="仿宋_GB2312"/>
          <w:sz w:val="32"/>
          <w:szCs w:val="32"/>
          <w:shd w:val="clear" w:color="auto" w:fill="FFFFFF"/>
          <w:lang w:bidi="ar"/>
        </w:rPr>
        <w:t>居住辖区乡镇中心校、街道办事处教育办公室审核；</w:t>
      </w:r>
    </w:p>
    <w:p>
      <w:pPr>
        <w:spacing w:line="520" w:lineRule="exact"/>
        <w:ind w:firstLine="643" w:firstLineChars="200"/>
        <w:rPr>
          <w:rFonts w:hint="eastAsia" w:ascii="仿宋_GB2312" w:hAnsi="宋体" w:eastAsia="仿宋_GB2312" w:cs="仿宋_GB2312"/>
          <w:sz w:val="32"/>
          <w:szCs w:val="32"/>
          <w:shd w:val="clear" w:color="auto" w:fill="FFFFFF"/>
          <w:lang w:bidi="ar"/>
        </w:rPr>
      </w:pPr>
      <w:r>
        <w:rPr>
          <w:rFonts w:hint="eastAsia" w:ascii="楷体_GB2312" w:hAnsi="宋体" w:eastAsia="楷体_GB2312" w:cs="仿宋_GB2312"/>
          <w:b/>
          <w:bCs/>
          <w:sz w:val="32"/>
          <w:szCs w:val="32"/>
          <w:shd w:val="clear" w:color="auto" w:fill="FFFFFF"/>
          <w:lang w:bidi="ar"/>
        </w:rPr>
        <w:t>第</w:t>
      </w:r>
      <w:r>
        <w:rPr>
          <w:rFonts w:hint="eastAsia" w:ascii="楷体_GB2312" w:hAnsi="宋体" w:eastAsia="楷体_GB2312" w:cs="仿宋_GB2312"/>
          <w:b/>
          <w:bCs/>
          <w:sz w:val="32"/>
          <w:szCs w:val="32"/>
          <w:shd w:val="clear" w:color="auto" w:fill="FFFFFF"/>
          <w:lang w:val="en-US" w:eastAsia="zh-CN" w:bidi="ar"/>
        </w:rPr>
        <w:t>三</w:t>
      </w:r>
      <w:r>
        <w:rPr>
          <w:rFonts w:hint="eastAsia" w:ascii="楷体_GB2312" w:hAnsi="宋体" w:eastAsia="楷体_GB2312" w:cs="仿宋_GB2312"/>
          <w:b/>
          <w:bCs/>
          <w:sz w:val="32"/>
          <w:szCs w:val="32"/>
          <w:shd w:val="clear" w:color="auto" w:fill="FFFFFF"/>
          <w:lang w:bidi="ar"/>
        </w:rPr>
        <w:t>步：</w:t>
      </w:r>
      <w:r>
        <w:rPr>
          <w:rFonts w:hint="eastAsia" w:ascii="仿宋_GB2312" w:hAnsi="宋体" w:eastAsia="仿宋_GB2312" w:cs="仿宋_GB2312"/>
          <w:sz w:val="32"/>
          <w:szCs w:val="32"/>
          <w:shd w:val="clear" w:color="auto" w:fill="FFFFFF"/>
          <w:lang w:val="en-US" w:eastAsia="zh-CN" w:bidi="ar"/>
        </w:rPr>
        <w:t>7</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24</w:t>
      </w:r>
      <w:r>
        <w:rPr>
          <w:rFonts w:hint="eastAsia" w:ascii="仿宋_GB2312" w:hAnsi="宋体" w:eastAsia="仿宋_GB2312" w:cs="仿宋_GB2312"/>
          <w:sz w:val="32"/>
          <w:szCs w:val="32"/>
          <w:shd w:val="clear" w:color="auto" w:fill="FFFFFF"/>
          <w:lang w:bidi="ar"/>
        </w:rPr>
        <w:t>日～</w:t>
      </w:r>
      <w:r>
        <w:rPr>
          <w:rFonts w:hint="eastAsia" w:ascii="仿宋_GB2312" w:hAnsi="宋体" w:eastAsia="仿宋_GB2312" w:cs="仿宋_GB2312"/>
          <w:sz w:val="32"/>
          <w:szCs w:val="32"/>
          <w:shd w:val="clear" w:color="auto" w:fill="FFFFFF"/>
          <w:lang w:val="en-US" w:eastAsia="zh-CN" w:bidi="ar"/>
        </w:rPr>
        <w:t>7</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28</w:t>
      </w:r>
      <w:r>
        <w:rPr>
          <w:rFonts w:hint="eastAsia" w:ascii="仿宋_GB2312" w:hAnsi="宋体" w:eastAsia="仿宋_GB2312" w:cs="仿宋_GB2312"/>
          <w:sz w:val="32"/>
          <w:szCs w:val="32"/>
          <w:shd w:val="clear" w:color="auto" w:fill="FFFFFF"/>
          <w:lang w:bidi="ar"/>
        </w:rPr>
        <w:t>日</w:t>
      </w:r>
      <w:r>
        <w:rPr>
          <w:rFonts w:hint="eastAsia" w:ascii="仿宋_GB2312" w:hAnsi="宋体" w:eastAsia="仿宋_GB2312" w:cs="仿宋_GB2312"/>
          <w:sz w:val="32"/>
          <w:szCs w:val="32"/>
          <w:shd w:val="clear" w:color="auto" w:fill="FFFFFF"/>
          <w:lang w:eastAsia="zh-CN" w:bidi="ar"/>
        </w:rPr>
        <w:t>，</w:t>
      </w:r>
      <w:r>
        <w:rPr>
          <w:rFonts w:hint="eastAsia" w:ascii="仿宋_GB2312" w:hAnsi="宋体" w:eastAsia="仿宋_GB2312" w:cs="仿宋_GB2312"/>
          <w:sz w:val="32"/>
          <w:szCs w:val="32"/>
          <w:shd w:val="clear" w:color="auto" w:fill="FFFFFF"/>
          <w:lang w:bidi="ar"/>
        </w:rPr>
        <w:t>家长到乡镇中心校、街道办事处教育办公室公示栏查看公示务工随迁子女</w:t>
      </w:r>
      <w:r>
        <w:rPr>
          <w:rFonts w:hint="eastAsia" w:ascii="仿宋_GB2312" w:hAnsi="宋体" w:eastAsia="仿宋_GB2312" w:cs="仿宋_GB2312"/>
          <w:sz w:val="32"/>
          <w:szCs w:val="32"/>
          <w:shd w:val="clear" w:color="auto" w:fill="FFFFFF"/>
          <w:lang w:eastAsia="zh-CN" w:bidi="ar"/>
        </w:rPr>
        <w:t>积分情况</w:t>
      </w:r>
      <w:r>
        <w:rPr>
          <w:rFonts w:hint="eastAsia" w:ascii="仿宋_GB2312" w:hAnsi="宋体" w:eastAsia="仿宋_GB2312" w:cs="仿宋_GB2312"/>
          <w:sz w:val="32"/>
          <w:szCs w:val="32"/>
          <w:shd w:val="clear" w:color="auto" w:fill="FFFFFF"/>
          <w:lang w:bidi="ar"/>
        </w:rPr>
        <w:t>。</w:t>
      </w:r>
    </w:p>
    <w:p>
      <w:pPr>
        <w:spacing w:line="520" w:lineRule="exact"/>
        <w:ind w:firstLine="643" w:firstLineChars="200"/>
        <w:rPr>
          <w:rFonts w:hint="eastAsia" w:ascii="仿宋_GB2312" w:hAnsi="宋体" w:eastAsia="仿宋_GB2312" w:cs="仿宋_GB2312"/>
          <w:sz w:val="32"/>
          <w:szCs w:val="32"/>
          <w:shd w:val="clear" w:color="auto" w:fill="FFFFFF"/>
          <w:lang w:bidi="ar"/>
        </w:rPr>
      </w:pPr>
      <w:r>
        <w:rPr>
          <w:rFonts w:hint="eastAsia" w:ascii="楷体_GB2312" w:hAnsi="宋体" w:eastAsia="楷体_GB2312" w:cs="仿宋_GB2312"/>
          <w:b/>
          <w:bCs/>
          <w:sz w:val="32"/>
          <w:szCs w:val="32"/>
          <w:shd w:val="clear" w:color="auto" w:fill="FFFFFF"/>
          <w:lang w:bidi="ar"/>
        </w:rPr>
        <w:t>第</w:t>
      </w:r>
      <w:r>
        <w:rPr>
          <w:rFonts w:hint="eastAsia" w:ascii="楷体_GB2312" w:hAnsi="宋体" w:eastAsia="楷体_GB2312" w:cs="仿宋_GB2312"/>
          <w:b/>
          <w:bCs/>
          <w:sz w:val="32"/>
          <w:szCs w:val="32"/>
          <w:shd w:val="clear" w:color="auto" w:fill="FFFFFF"/>
          <w:lang w:val="en-US" w:eastAsia="zh-CN" w:bidi="ar"/>
        </w:rPr>
        <w:t>四</w:t>
      </w:r>
      <w:r>
        <w:rPr>
          <w:rFonts w:hint="eastAsia" w:ascii="楷体_GB2312" w:hAnsi="宋体" w:eastAsia="楷体_GB2312" w:cs="仿宋_GB2312"/>
          <w:b/>
          <w:bCs/>
          <w:sz w:val="32"/>
          <w:szCs w:val="32"/>
          <w:shd w:val="clear" w:color="auto" w:fill="FFFFFF"/>
          <w:lang w:bidi="ar"/>
        </w:rPr>
        <w:t>步：</w:t>
      </w:r>
      <w:r>
        <w:rPr>
          <w:rFonts w:hint="eastAsia" w:ascii="仿宋_GB2312" w:hAnsi="宋体" w:eastAsia="仿宋_GB2312" w:cs="仿宋_GB2312"/>
          <w:sz w:val="32"/>
          <w:szCs w:val="32"/>
          <w:shd w:val="clear" w:color="auto" w:fill="FFFFFF"/>
          <w:lang w:val="en-US" w:eastAsia="zh-CN" w:bidi="ar"/>
        </w:rPr>
        <w:t>7</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31</w:t>
      </w:r>
      <w:r>
        <w:rPr>
          <w:rFonts w:hint="eastAsia" w:ascii="仿宋_GB2312" w:hAnsi="宋体" w:eastAsia="仿宋_GB2312" w:cs="仿宋_GB2312"/>
          <w:sz w:val="32"/>
          <w:szCs w:val="32"/>
          <w:shd w:val="clear" w:color="auto" w:fill="FFFFFF"/>
          <w:lang w:bidi="ar"/>
        </w:rPr>
        <w:t>日～</w:t>
      </w:r>
      <w:r>
        <w:rPr>
          <w:rFonts w:hint="eastAsia" w:ascii="仿宋_GB2312" w:hAnsi="宋体" w:eastAsia="仿宋_GB2312" w:cs="仿宋_GB2312"/>
          <w:sz w:val="32"/>
          <w:szCs w:val="32"/>
          <w:shd w:val="clear" w:color="auto" w:fill="FFFFFF"/>
          <w:lang w:val="en-US" w:eastAsia="zh-CN" w:bidi="ar"/>
        </w:rPr>
        <w:t>8月2</w:t>
      </w:r>
      <w:r>
        <w:rPr>
          <w:rFonts w:hint="eastAsia" w:ascii="仿宋_GB2312" w:hAnsi="宋体" w:eastAsia="仿宋_GB2312" w:cs="仿宋_GB2312"/>
          <w:sz w:val="32"/>
          <w:szCs w:val="32"/>
          <w:shd w:val="clear" w:color="auto" w:fill="FFFFFF"/>
          <w:lang w:bidi="ar"/>
        </w:rPr>
        <w:t>日</w:t>
      </w:r>
      <w:r>
        <w:rPr>
          <w:rFonts w:hint="eastAsia" w:ascii="仿宋_GB2312" w:hAnsi="宋体" w:eastAsia="仿宋_GB2312" w:cs="仿宋_GB2312"/>
          <w:sz w:val="32"/>
          <w:szCs w:val="32"/>
          <w:shd w:val="clear" w:color="auto" w:fill="FFFFFF"/>
          <w:lang w:eastAsia="zh-CN" w:bidi="ar"/>
        </w:rPr>
        <w:t>，</w:t>
      </w:r>
      <w:r>
        <w:rPr>
          <w:rFonts w:hint="eastAsia" w:ascii="仿宋_GB2312" w:hAnsi="宋体" w:eastAsia="仿宋_GB2312" w:cs="仿宋_GB2312"/>
          <w:sz w:val="32"/>
          <w:szCs w:val="32"/>
          <w:shd w:val="clear" w:color="auto" w:fill="FFFFFF"/>
          <w:lang w:bidi="ar"/>
        </w:rPr>
        <w:t>家长到乡镇中心校、街道办事处教育办公室公示</w:t>
      </w:r>
      <w:r>
        <w:rPr>
          <w:rFonts w:hint="eastAsia" w:ascii="仿宋_GB2312" w:hAnsi="宋体" w:eastAsia="仿宋_GB2312" w:cs="仿宋_GB2312"/>
          <w:sz w:val="32"/>
          <w:szCs w:val="32"/>
          <w:shd w:val="clear" w:color="auto" w:fill="FFFFFF"/>
          <w:lang w:eastAsia="zh-CN" w:bidi="ar"/>
        </w:rPr>
        <w:t>分配</w:t>
      </w:r>
      <w:r>
        <w:rPr>
          <w:rFonts w:hint="eastAsia" w:ascii="仿宋_GB2312" w:hAnsi="宋体" w:eastAsia="仿宋_GB2312" w:cs="仿宋_GB2312"/>
          <w:sz w:val="32"/>
          <w:szCs w:val="32"/>
          <w:shd w:val="clear" w:color="auto" w:fill="FFFFFF"/>
          <w:lang w:val="en-US" w:eastAsia="zh-CN" w:bidi="ar"/>
        </w:rPr>
        <w:t>名单</w:t>
      </w:r>
      <w:r>
        <w:rPr>
          <w:rFonts w:hint="eastAsia" w:ascii="仿宋_GB2312" w:hAnsi="宋体" w:eastAsia="仿宋_GB2312" w:cs="仿宋_GB2312"/>
          <w:sz w:val="32"/>
          <w:szCs w:val="32"/>
          <w:shd w:val="clear" w:color="auto" w:fill="FFFFFF"/>
          <w:lang w:bidi="ar"/>
        </w:rPr>
        <w:t>。</w:t>
      </w:r>
    </w:p>
    <w:p>
      <w:pPr>
        <w:spacing w:line="520" w:lineRule="exact"/>
        <w:ind w:firstLine="643" w:firstLineChars="200"/>
        <w:rPr>
          <w:rFonts w:ascii="仿宋_GB2312" w:hAnsi="宋体" w:eastAsia="仿宋_GB2312" w:cs="仿宋_GB2312"/>
          <w:sz w:val="32"/>
          <w:szCs w:val="32"/>
          <w:shd w:val="clear" w:color="auto" w:fill="FFFFFF"/>
          <w:lang w:bidi="ar"/>
        </w:rPr>
      </w:pPr>
      <w:r>
        <w:rPr>
          <w:rFonts w:hint="eastAsia" w:ascii="楷体_GB2312" w:hAnsi="宋体" w:eastAsia="楷体_GB2312" w:cs="仿宋_GB2312"/>
          <w:b/>
          <w:bCs/>
          <w:sz w:val="32"/>
          <w:szCs w:val="32"/>
          <w:shd w:val="clear" w:color="auto" w:fill="FFFFFF"/>
          <w:lang w:bidi="ar"/>
        </w:rPr>
        <w:t>第</w:t>
      </w:r>
      <w:r>
        <w:rPr>
          <w:rFonts w:hint="eastAsia" w:ascii="楷体_GB2312" w:hAnsi="宋体" w:eastAsia="楷体_GB2312" w:cs="仿宋_GB2312"/>
          <w:b/>
          <w:bCs/>
          <w:sz w:val="32"/>
          <w:szCs w:val="32"/>
          <w:shd w:val="clear" w:color="auto" w:fill="FFFFFF"/>
          <w:lang w:val="en-US" w:eastAsia="zh-CN" w:bidi="ar"/>
        </w:rPr>
        <w:t>五</w:t>
      </w:r>
      <w:r>
        <w:rPr>
          <w:rFonts w:hint="eastAsia" w:ascii="楷体_GB2312" w:hAnsi="宋体" w:eastAsia="楷体_GB2312" w:cs="仿宋_GB2312"/>
          <w:b/>
          <w:bCs/>
          <w:sz w:val="32"/>
          <w:szCs w:val="32"/>
          <w:shd w:val="clear" w:color="auto" w:fill="FFFFFF"/>
          <w:lang w:bidi="ar"/>
        </w:rPr>
        <w:t>步</w:t>
      </w:r>
      <w:r>
        <w:rPr>
          <w:rFonts w:hint="eastAsia" w:ascii="楷体_GB2312" w:hAnsi="宋体" w:eastAsia="楷体_GB2312" w:cs="仿宋_GB2312"/>
          <w:sz w:val="32"/>
          <w:szCs w:val="32"/>
          <w:shd w:val="clear" w:color="auto" w:fill="FFFFFF"/>
          <w:lang w:bidi="ar"/>
        </w:rPr>
        <w:t>：</w:t>
      </w:r>
      <w:r>
        <w:rPr>
          <w:rFonts w:hint="eastAsia" w:ascii="仿宋_GB2312" w:hAnsi="宋体" w:eastAsia="仿宋_GB2312" w:cs="仿宋_GB2312"/>
          <w:sz w:val="32"/>
          <w:szCs w:val="32"/>
          <w:shd w:val="clear" w:color="auto" w:fill="FFFFFF"/>
          <w:lang w:val="en-US" w:eastAsia="zh-CN" w:bidi="ar"/>
        </w:rPr>
        <w:t>8</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3</w:t>
      </w:r>
      <w:r>
        <w:rPr>
          <w:rFonts w:hint="eastAsia" w:ascii="仿宋_GB2312" w:hAnsi="宋体" w:eastAsia="仿宋_GB2312" w:cs="仿宋_GB2312"/>
          <w:sz w:val="32"/>
          <w:szCs w:val="32"/>
          <w:shd w:val="clear" w:color="auto" w:fill="FFFFFF"/>
          <w:lang w:bidi="ar"/>
        </w:rPr>
        <w:t>日，符合政策的随迁子女到乡镇中心校、</w:t>
      </w:r>
      <w:bookmarkStart w:id="0" w:name="_GoBack"/>
      <w:bookmarkEnd w:id="0"/>
      <w:r>
        <w:rPr>
          <w:rFonts w:hint="eastAsia" w:ascii="仿宋_GB2312" w:hAnsi="宋体" w:eastAsia="仿宋_GB2312" w:cs="仿宋_GB2312"/>
          <w:sz w:val="32"/>
          <w:szCs w:val="32"/>
          <w:shd w:val="clear" w:color="auto" w:fill="FFFFFF"/>
          <w:lang w:bidi="ar"/>
        </w:rPr>
        <w:t>街道办事处教育办公室领取入学通知书。</w:t>
      </w:r>
    </w:p>
    <w:p>
      <w:pPr>
        <w:spacing w:line="520" w:lineRule="exact"/>
        <w:ind w:firstLine="643" w:firstLineChars="200"/>
        <w:rPr>
          <w:rFonts w:ascii="仿宋_GB2312" w:hAnsi="宋体" w:eastAsia="仿宋_GB2312" w:cs="仿宋_GB2312"/>
          <w:sz w:val="32"/>
          <w:szCs w:val="32"/>
          <w:shd w:val="clear" w:color="auto" w:fill="FFFFFF"/>
        </w:rPr>
      </w:pPr>
      <w:r>
        <w:rPr>
          <w:rFonts w:hint="eastAsia" w:ascii="楷体_GB2312" w:hAnsi="宋体" w:eastAsia="楷体_GB2312" w:cs="仿宋_GB2312"/>
          <w:b/>
          <w:bCs/>
          <w:sz w:val="32"/>
          <w:szCs w:val="32"/>
          <w:shd w:val="clear" w:color="auto" w:fill="FFFFFF"/>
          <w:lang w:bidi="ar"/>
        </w:rPr>
        <w:t>第六步：</w:t>
      </w:r>
      <w:r>
        <w:rPr>
          <w:rFonts w:hint="eastAsia" w:ascii="仿宋_GB2312" w:hAnsi="宋体" w:eastAsia="仿宋_GB2312" w:cs="仿宋_GB2312"/>
          <w:sz w:val="32"/>
          <w:szCs w:val="32"/>
          <w:shd w:val="clear" w:color="auto" w:fill="FFFFFF"/>
          <w:lang w:val="en-US" w:eastAsia="zh-CN" w:bidi="ar"/>
        </w:rPr>
        <w:t>8</w:t>
      </w:r>
      <w:r>
        <w:rPr>
          <w:rFonts w:hint="eastAsia" w:ascii="仿宋_GB2312" w:hAnsi="宋体" w:eastAsia="仿宋_GB2312" w:cs="仿宋_GB2312"/>
          <w:sz w:val="32"/>
          <w:szCs w:val="32"/>
          <w:shd w:val="clear" w:color="auto" w:fill="FFFFFF"/>
          <w:lang w:bidi="ar"/>
        </w:rPr>
        <w:t>月</w:t>
      </w:r>
      <w:r>
        <w:rPr>
          <w:rFonts w:hint="eastAsia" w:ascii="仿宋_GB2312" w:hAnsi="宋体" w:eastAsia="仿宋_GB2312" w:cs="仿宋_GB2312"/>
          <w:sz w:val="32"/>
          <w:szCs w:val="32"/>
          <w:shd w:val="clear" w:color="auto" w:fill="FFFFFF"/>
          <w:lang w:val="en-US" w:eastAsia="zh-CN" w:bidi="ar"/>
        </w:rPr>
        <w:t>4</w:t>
      </w:r>
      <w:r>
        <w:rPr>
          <w:rFonts w:hint="eastAsia" w:ascii="仿宋_GB2312" w:hAnsi="宋体" w:eastAsia="仿宋_GB2312" w:cs="仿宋_GB2312"/>
          <w:sz w:val="32"/>
          <w:szCs w:val="32"/>
          <w:shd w:val="clear" w:color="auto" w:fill="FFFFFF"/>
          <w:lang w:bidi="ar"/>
        </w:rPr>
        <w:t>日～</w:t>
      </w:r>
      <w:r>
        <w:rPr>
          <w:rFonts w:hint="eastAsia" w:ascii="仿宋_GB2312" w:hAnsi="宋体" w:eastAsia="仿宋_GB2312" w:cs="仿宋_GB2312"/>
          <w:sz w:val="32"/>
          <w:szCs w:val="32"/>
          <w:shd w:val="clear" w:color="auto" w:fill="FFFFFF"/>
          <w:lang w:val="en-US" w:eastAsia="zh-CN" w:bidi="ar"/>
        </w:rPr>
        <w:t>5</w:t>
      </w:r>
      <w:r>
        <w:rPr>
          <w:rFonts w:hint="eastAsia" w:ascii="仿宋_GB2312" w:hAnsi="宋体" w:eastAsia="仿宋_GB2312" w:cs="仿宋_GB2312"/>
          <w:sz w:val="32"/>
          <w:szCs w:val="32"/>
          <w:shd w:val="clear" w:color="auto" w:fill="FFFFFF"/>
          <w:lang w:bidi="ar"/>
        </w:rPr>
        <w:t>日，家长持入学通知书及相关资料按时到分配学校现场确认，办理报名注册手续。</w:t>
      </w:r>
    </w:p>
    <w:p>
      <w:pPr>
        <w:snapToGrid w:val="0"/>
        <w:spacing w:line="520" w:lineRule="exact"/>
        <w:ind w:firstLine="640" w:firstLineChars="200"/>
        <w:textAlignment w:val="baseline"/>
        <w:rPr>
          <w:rFonts w:ascii="黑体" w:hAnsi="黑体" w:eastAsia="黑体" w:cs="仿宋_GB2312"/>
          <w:bCs/>
          <w:sz w:val="32"/>
          <w:szCs w:val="32"/>
        </w:rPr>
      </w:pPr>
      <w:r>
        <w:rPr>
          <w:rFonts w:hint="eastAsia" w:ascii="黑体" w:hAnsi="黑体" w:eastAsia="黑体" w:cs="仿宋_GB2312"/>
          <w:bCs/>
          <w:sz w:val="32"/>
          <w:szCs w:val="32"/>
        </w:rPr>
        <w:t>二、提供入学资料</w:t>
      </w:r>
    </w:p>
    <w:p>
      <w:pPr>
        <w:spacing w:line="520" w:lineRule="exact"/>
        <w:ind w:firstLine="643" w:firstLineChars="20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（一）小学一年级</w:t>
      </w:r>
    </w:p>
    <w:p>
      <w:pPr>
        <w:spacing w:line="52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bCs/>
          <w:sz w:val="32"/>
          <w:szCs w:val="32"/>
        </w:rPr>
        <w:t>1.</w:t>
      </w:r>
      <w:r>
        <w:rPr>
          <w:rFonts w:hint="eastAsia" w:ascii="仿宋_GB2312" w:hAnsi="宋体" w:eastAsia="仿宋_GB2312" w:cs="仿宋_GB2312"/>
          <w:bCs/>
          <w:kern w:val="0"/>
          <w:sz w:val="32"/>
          <w:szCs w:val="32"/>
          <w:lang w:bidi="ar"/>
        </w:rPr>
        <w:t>201</w:t>
      </w:r>
      <w:r>
        <w:rPr>
          <w:rFonts w:hint="eastAsia" w:ascii="仿宋_GB2312" w:hAnsi="宋体" w:eastAsia="仿宋_GB2312" w:cs="仿宋_GB2312"/>
          <w:bCs/>
          <w:kern w:val="0"/>
          <w:sz w:val="32"/>
          <w:szCs w:val="32"/>
          <w:lang w:val="en-US" w:eastAsia="zh-CN" w:bidi="ar"/>
        </w:rPr>
        <w:t>7</w:t>
      </w:r>
      <w:r>
        <w:rPr>
          <w:rFonts w:hint="eastAsia" w:ascii="仿宋_GB2312" w:hAnsi="宋体" w:eastAsia="仿宋_GB2312" w:cs="仿宋_GB2312"/>
          <w:kern w:val="0"/>
          <w:sz w:val="32"/>
          <w:szCs w:val="32"/>
          <w:lang w:bidi="ar"/>
        </w:rPr>
        <w:t>年</w:t>
      </w:r>
      <w:r>
        <w:rPr>
          <w:rFonts w:hint="eastAsia" w:ascii="仿宋_GB2312" w:hAnsi="宋体" w:eastAsia="仿宋_GB2312" w:cs="仿宋_GB2312"/>
          <w:bCs/>
          <w:kern w:val="0"/>
          <w:sz w:val="32"/>
          <w:szCs w:val="32"/>
          <w:lang w:bidi="ar"/>
        </w:rPr>
        <w:t>8</w:t>
      </w:r>
      <w:r>
        <w:rPr>
          <w:rFonts w:hint="eastAsia" w:ascii="仿宋_GB2312" w:hAnsi="宋体" w:eastAsia="仿宋_GB2312" w:cs="仿宋_GB2312"/>
          <w:kern w:val="0"/>
          <w:sz w:val="32"/>
          <w:szCs w:val="32"/>
          <w:lang w:bidi="ar"/>
        </w:rPr>
        <w:t>月</w:t>
      </w:r>
      <w:r>
        <w:rPr>
          <w:rFonts w:hint="eastAsia" w:ascii="仿宋_GB2312" w:hAnsi="宋体" w:eastAsia="仿宋_GB2312" w:cs="仿宋_GB2312"/>
          <w:bCs/>
          <w:kern w:val="0"/>
          <w:sz w:val="32"/>
          <w:szCs w:val="32"/>
          <w:lang w:bidi="ar"/>
        </w:rPr>
        <w:t>31</w:t>
      </w:r>
      <w:r>
        <w:rPr>
          <w:rFonts w:hint="eastAsia" w:ascii="仿宋_GB2312" w:hAnsi="宋体" w:eastAsia="仿宋_GB2312" w:cs="仿宋_GB2312"/>
          <w:kern w:val="0"/>
          <w:sz w:val="32"/>
          <w:szCs w:val="32"/>
          <w:lang w:bidi="ar"/>
        </w:rPr>
        <w:t>日前（含</w:t>
      </w:r>
      <w:r>
        <w:rPr>
          <w:rFonts w:hint="eastAsia" w:ascii="仿宋_GB2312" w:hAnsi="宋体" w:eastAsia="仿宋_GB2312" w:cs="仿宋_GB2312"/>
          <w:bCs/>
          <w:kern w:val="0"/>
          <w:sz w:val="32"/>
          <w:szCs w:val="32"/>
          <w:lang w:bidi="ar"/>
        </w:rPr>
        <w:t>8</w:t>
      </w:r>
      <w:r>
        <w:rPr>
          <w:rFonts w:hint="eastAsia" w:ascii="仿宋_GB2312" w:hAnsi="宋体" w:eastAsia="仿宋_GB2312" w:cs="仿宋_GB2312"/>
          <w:kern w:val="0"/>
          <w:sz w:val="32"/>
          <w:szCs w:val="32"/>
          <w:lang w:bidi="ar"/>
        </w:rPr>
        <w:t>月</w:t>
      </w:r>
      <w:r>
        <w:rPr>
          <w:rFonts w:hint="eastAsia" w:ascii="仿宋_GB2312" w:hAnsi="宋体" w:eastAsia="仿宋_GB2312" w:cs="仿宋_GB2312"/>
          <w:bCs/>
          <w:kern w:val="0"/>
          <w:sz w:val="32"/>
          <w:szCs w:val="32"/>
          <w:lang w:bidi="ar"/>
        </w:rPr>
        <w:t>31</w:t>
      </w:r>
      <w:r>
        <w:rPr>
          <w:rFonts w:hint="eastAsia" w:ascii="仿宋_GB2312" w:hAnsi="宋体" w:eastAsia="仿宋_GB2312" w:cs="仿宋_GB2312"/>
          <w:kern w:val="0"/>
          <w:sz w:val="32"/>
          <w:szCs w:val="32"/>
          <w:lang w:bidi="ar"/>
        </w:rPr>
        <w:t>日）出生的年满</w:t>
      </w:r>
      <w:r>
        <w:rPr>
          <w:rFonts w:hint="eastAsia" w:ascii="仿宋_GB2312" w:hAnsi="宋体" w:eastAsia="仿宋_GB2312" w:cs="仿宋_GB2312"/>
          <w:bCs/>
          <w:kern w:val="0"/>
          <w:sz w:val="32"/>
          <w:szCs w:val="32"/>
          <w:lang w:bidi="ar"/>
        </w:rPr>
        <w:t>6</w:t>
      </w:r>
      <w:r>
        <w:rPr>
          <w:rFonts w:hint="eastAsia" w:ascii="仿宋_GB2312" w:hAnsi="宋体" w:eastAsia="仿宋_GB2312" w:cs="仿宋_GB2312"/>
          <w:kern w:val="0"/>
          <w:sz w:val="32"/>
          <w:szCs w:val="32"/>
          <w:lang w:bidi="ar"/>
        </w:rPr>
        <w:t>周岁以上的</w:t>
      </w:r>
      <w:r>
        <w:rPr>
          <w:rFonts w:hint="eastAsia" w:ascii="仿宋_GB2312" w:hAnsi="仿宋_GB2312" w:eastAsia="仿宋_GB2312" w:cs="仿宋_GB2312"/>
          <w:sz w:val="32"/>
          <w:szCs w:val="32"/>
        </w:rPr>
        <w:t>适龄儿童户口簿；</w:t>
      </w:r>
    </w:p>
    <w:p>
      <w:pPr>
        <w:spacing w:line="520" w:lineRule="exact"/>
        <w:ind w:firstLine="640" w:firstLineChars="200"/>
        <w:rPr>
          <w:rFonts w:ascii="仿宋_GB2312" w:hAnsi="宋体" w:eastAsia="仿宋_GB2312" w:cs="仿宋_GB2312"/>
          <w:kern w:val="0"/>
          <w:sz w:val="32"/>
          <w:szCs w:val="32"/>
          <w:lang w:bidi="ar"/>
        </w:rPr>
      </w:pPr>
      <w:r>
        <w:rPr>
          <w:rFonts w:hint="eastAsia" w:ascii="仿宋_GB2312" w:hAnsi="仿宋_GB2312" w:eastAsia="仿宋_GB2312" w:cs="仿宋_GB2312"/>
          <w:bCs/>
          <w:sz w:val="32"/>
          <w:szCs w:val="32"/>
        </w:rPr>
        <w:t>2.</w:t>
      </w:r>
      <w:r>
        <w:rPr>
          <w:rFonts w:hint="eastAsia" w:ascii="仿宋_GB2312" w:hAnsi="仿宋" w:eastAsia="仿宋_GB2312"/>
          <w:color w:val="000000"/>
          <w:sz w:val="32"/>
          <w:szCs w:val="32"/>
        </w:rPr>
        <w:t>提供法定监护人</w:t>
      </w:r>
      <w:r>
        <w:rPr>
          <w:rFonts w:hint="eastAsia" w:ascii="仿宋_GB2312" w:hAnsi="仿宋_GB2312" w:eastAsia="仿宋_GB2312" w:cs="仿宋_GB2312"/>
          <w:sz w:val="32"/>
          <w:szCs w:val="32"/>
        </w:rPr>
        <w:t>一方持</w:t>
      </w:r>
      <w:r>
        <w:rPr>
          <w:rFonts w:hint="eastAsia" w:ascii="仿宋_GB2312" w:hAnsi="仿宋" w:eastAsia="仿宋_GB2312"/>
          <w:color w:val="000000"/>
          <w:sz w:val="32"/>
          <w:szCs w:val="32"/>
        </w:rPr>
        <w:t>有</w:t>
      </w:r>
      <w:r>
        <w:rPr>
          <w:rFonts w:hint="eastAsia" w:ascii="仿宋_GB2312" w:hAnsi="仿宋_GB2312" w:eastAsia="仿宋_GB2312" w:cs="仿宋_GB2312"/>
          <w:sz w:val="32"/>
          <w:szCs w:val="32"/>
        </w:rPr>
        <w:t>白云区公安分局核发</w:t>
      </w:r>
      <w:r>
        <w:rPr>
          <w:rFonts w:hint="eastAsia" w:ascii="仿宋_GB2312" w:hAnsi="宋体" w:eastAsia="仿宋_GB2312" w:cs="仿宋_GB2312"/>
          <w:sz w:val="32"/>
          <w:szCs w:val="32"/>
          <w:lang w:bidi="ar"/>
        </w:rPr>
        <w:t>的有效</w:t>
      </w:r>
      <w:r>
        <w:rPr>
          <w:rFonts w:hint="eastAsia" w:ascii="仿宋_GB2312" w:hAnsi="宋体" w:eastAsia="仿宋_GB2312" w:cs="仿宋_GB2312"/>
          <w:kern w:val="0"/>
          <w:sz w:val="32"/>
          <w:szCs w:val="32"/>
          <w:lang w:bidi="ar"/>
        </w:rPr>
        <w:t>《贵阳市居住证》（IC卡）原件，且居住地为白云区；</w:t>
      </w:r>
    </w:p>
    <w:p>
      <w:pPr>
        <w:spacing w:line="520" w:lineRule="exact"/>
        <w:ind w:firstLine="640" w:firstLineChars="200"/>
        <w:rPr>
          <w:rFonts w:ascii="仿宋_GB2312" w:hAnsi="宋体" w:eastAsia="仿宋_GB2312" w:cs="仿宋_GB2312"/>
          <w:kern w:val="0"/>
          <w:sz w:val="32"/>
          <w:szCs w:val="32"/>
          <w:lang w:bidi="ar"/>
        </w:rPr>
      </w:pP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w:t>
      </w:r>
      <w:r>
        <w:rPr>
          <w:rFonts w:hint="eastAsia" w:ascii="仿宋_GB2312" w:hAnsi="宋体" w:eastAsia="仿宋_GB2312" w:cs="仿宋_GB2312"/>
          <w:kern w:val="0"/>
          <w:sz w:val="32"/>
          <w:szCs w:val="32"/>
          <w:lang w:bidi="ar"/>
        </w:rPr>
        <w:t>法定监护人一方提供与白云区用人单位签订的劳动合同和用人单位为其连续缴纳的社保清单；或者法定监护人一方提供在白云区办理的工商营业执照和连续缴纳的税务票据。</w:t>
      </w:r>
    </w:p>
    <w:p>
      <w:pPr>
        <w:spacing w:line="520" w:lineRule="exact"/>
        <w:ind w:firstLine="643" w:firstLineChars="200"/>
        <w:rPr>
          <w:rFonts w:hint="eastAsia" w:ascii="楷体_GB2312" w:hAnsi="仿宋_GB2312" w:eastAsia="楷体_GB2312" w:cs="仿宋_GB2312"/>
          <w:b/>
          <w:bCs/>
          <w:sz w:val="32"/>
          <w:szCs w:val="32"/>
        </w:rPr>
      </w:pPr>
      <w:r>
        <w:rPr>
          <w:rFonts w:hint="eastAsia" w:ascii="楷体_GB2312" w:hAnsi="仿宋_GB2312" w:eastAsia="楷体_GB2312" w:cs="仿宋_GB2312"/>
          <w:b/>
          <w:bCs/>
          <w:sz w:val="32"/>
          <w:szCs w:val="32"/>
        </w:rPr>
        <w:t>（二）中学七年级</w:t>
      </w:r>
    </w:p>
    <w:p>
      <w:pPr>
        <w:spacing w:line="52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1.202</w:t>
      </w:r>
      <w:r>
        <w:rPr>
          <w:rFonts w:hint="eastAsia" w:ascii="仿宋_GB2312" w:hAnsi="仿宋" w:eastAsia="仿宋_GB2312" w:cs="仿宋"/>
          <w:bCs/>
          <w:color w:val="000000"/>
          <w:sz w:val="32"/>
          <w:szCs w:val="32"/>
          <w:lang w:val="en-US" w:eastAsia="zh-CN"/>
        </w:rPr>
        <w:t>3</w:t>
      </w:r>
      <w:r>
        <w:rPr>
          <w:rFonts w:hint="eastAsia" w:ascii="仿宋_GB2312" w:hAnsi="仿宋" w:eastAsia="仿宋_GB2312" w:cs="仿宋"/>
          <w:color w:val="000000"/>
          <w:sz w:val="32"/>
          <w:szCs w:val="32"/>
        </w:rPr>
        <w:t>年小学应届毕业生户口簿</w:t>
      </w:r>
      <w:r>
        <w:rPr>
          <w:rFonts w:hint="eastAsia" w:ascii="仿宋_GB2312" w:hAnsi="仿宋" w:eastAsia="仿宋_GB2312" w:cs="方正仿宋_GBK"/>
          <w:color w:val="000000"/>
          <w:sz w:val="32"/>
          <w:szCs w:val="32"/>
        </w:rPr>
        <w:t>；</w:t>
      </w:r>
    </w:p>
    <w:p>
      <w:p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s="仿宋"/>
          <w:bCs/>
          <w:color w:val="000000"/>
          <w:sz w:val="32"/>
          <w:szCs w:val="32"/>
        </w:rPr>
        <w:t>2.</w:t>
      </w:r>
      <w:r>
        <w:rPr>
          <w:rFonts w:hint="eastAsia" w:ascii="仿宋_GB2312" w:hAnsi="仿宋" w:eastAsia="仿宋_GB2312"/>
          <w:color w:val="000000"/>
          <w:sz w:val="32"/>
          <w:szCs w:val="32"/>
        </w:rPr>
        <w:t>小学义务教育毕业</w:t>
      </w:r>
      <w:r>
        <w:rPr>
          <w:rFonts w:hint="eastAsia" w:ascii="仿宋_GB2312" w:hAnsi="仿宋" w:eastAsia="仿宋_GB2312"/>
          <w:color w:val="000000"/>
          <w:sz w:val="32"/>
          <w:szCs w:val="32"/>
          <w:lang w:val="en-US" w:eastAsia="zh-CN"/>
        </w:rPr>
        <w:t>印证资料</w:t>
      </w:r>
      <w:r>
        <w:rPr>
          <w:rFonts w:hint="eastAsia" w:ascii="仿宋_GB2312" w:hAnsi="仿宋" w:eastAsia="仿宋_GB2312"/>
          <w:color w:val="000000"/>
          <w:sz w:val="32"/>
          <w:szCs w:val="32"/>
        </w:rPr>
        <w:t>；</w:t>
      </w:r>
    </w:p>
    <w:p>
      <w:pPr>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s="仿宋"/>
          <w:bCs/>
          <w:color w:val="000000"/>
          <w:sz w:val="32"/>
          <w:szCs w:val="32"/>
        </w:rPr>
        <w:t>3.</w:t>
      </w:r>
      <w:r>
        <w:rPr>
          <w:rFonts w:hint="eastAsia" w:ascii="仿宋_GB2312" w:hAnsi="仿宋" w:eastAsia="仿宋_GB2312"/>
          <w:color w:val="000000"/>
          <w:sz w:val="32"/>
          <w:szCs w:val="32"/>
        </w:rPr>
        <w:t>提供法定监护人</w:t>
      </w:r>
      <w:r>
        <w:rPr>
          <w:rFonts w:hint="eastAsia" w:ascii="仿宋_GB2312" w:hAnsi="仿宋_GB2312" w:eastAsia="仿宋_GB2312" w:cs="仿宋_GB2312"/>
          <w:sz w:val="32"/>
          <w:szCs w:val="32"/>
        </w:rPr>
        <w:t>一方持</w:t>
      </w:r>
      <w:r>
        <w:rPr>
          <w:rFonts w:hint="eastAsia" w:ascii="仿宋_GB2312" w:hAnsi="仿宋" w:eastAsia="仿宋_GB2312"/>
          <w:color w:val="000000"/>
          <w:sz w:val="32"/>
          <w:szCs w:val="32"/>
        </w:rPr>
        <w:t>有</w:t>
      </w:r>
      <w:r>
        <w:rPr>
          <w:rFonts w:hint="eastAsia" w:ascii="仿宋_GB2312" w:hAnsi="仿宋_GB2312" w:eastAsia="仿宋_GB2312" w:cs="仿宋_GB2312"/>
          <w:sz w:val="32"/>
          <w:szCs w:val="32"/>
        </w:rPr>
        <w:t>白云区公安分局核发</w:t>
      </w:r>
      <w:r>
        <w:rPr>
          <w:rFonts w:hint="eastAsia" w:ascii="仿宋_GB2312" w:hAnsi="宋体" w:eastAsia="仿宋_GB2312" w:cs="仿宋_GB2312"/>
          <w:sz w:val="32"/>
          <w:szCs w:val="32"/>
          <w:lang w:bidi="ar"/>
        </w:rPr>
        <w:t>的有效《贵阳市居住证》</w:t>
      </w:r>
      <w:r>
        <w:rPr>
          <w:rFonts w:hint="eastAsia" w:ascii="仿宋_GB2312" w:hAnsi="仿宋" w:eastAsia="仿宋_GB2312"/>
          <w:color w:val="000000"/>
          <w:sz w:val="32"/>
          <w:szCs w:val="32"/>
        </w:rPr>
        <w:t>（</w:t>
      </w:r>
      <w:r>
        <w:rPr>
          <w:rFonts w:hint="eastAsia" w:ascii="仿宋_GB2312" w:hAnsi="仿宋" w:eastAsia="仿宋_GB2312"/>
          <w:bCs/>
          <w:color w:val="000000"/>
          <w:sz w:val="32"/>
          <w:szCs w:val="32"/>
        </w:rPr>
        <w:t>IC</w:t>
      </w:r>
      <w:r>
        <w:rPr>
          <w:rFonts w:hint="eastAsia" w:ascii="仿宋_GB2312" w:hAnsi="仿宋" w:eastAsia="仿宋_GB2312"/>
          <w:color w:val="000000"/>
          <w:sz w:val="32"/>
          <w:szCs w:val="32"/>
        </w:rPr>
        <w:t>卡）原件，且居住地为白云区；</w:t>
      </w:r>
    </w:p>
    <w:p>
      <w:pPr>
        <w:spacing w:line="520" w:lineRule="exact"/>
        <w:ind w:firstLine="640" w:firstLineChars="200"/>
        <w:rPr>
          <w:rFonts w:ascii="仿宋_GB2312" w:hAnsi="宋体" w:eastAsia="仿宋_GB2312" w:cs="仿宋_GB2312"/>
          <w:kern w:val="0"/>
          <w:sz w:val="32"/>
          <w:szCs w:val="32"/>
          <w:lang w:bidi="ar"/>
        </w:rPr>
      </w:pPr>
      <w:r>
        <w:rPr>
          <w:rFonts w:hint="eastAsia" w:ascii="仿宋_GB2312" w:hAnsi="仿宋" w:eastAsia="仿宋_GB2312" w:cs="仿宋"/>
          <w:bCs/>
          <w:color w:val="000000"/>
          <w:sz w:val="32"/>
          <w:szCs w:val="32"/>
        </w:rPr>
        <w:t>4.</w:t>
      </w:r>
      <w:r>
        <w:rPr>
          <w:rFonts w:hint="eastAsia" w:ascii="仿宋_GB2312" w:hAnsi="宋体" w:eastAsia="仿宋_GB2312" w:cs="仿宋_GB2312"/>
          <w:kern w:val="0"/>
          <w:sz w:val="32"/>
          <w:szCs w:val="32"/>
          <w:lang w:bidi="ar"/>
        </w:rPr>
        <w:t>法定监护人一方提供与白云区用人单位签订的劳动合同和用人单位为其连续缴纳的社保</w:t>
      </w:r>
      <w:r>
        <w:rPr>
          <w:rFonts w:hint="eastAsia" w:ascii="仿宋_GB2312" w:hAnsi="宋体" w:eastAsia="仿宋_GB2312" w:cs="仿宋_GB2312"/>
          <w:kern w:val="0"/>
          <w:sz w:val="32"/>
          <w:szCs w:val="32"/>
          <w:lang w:eastAsia="zh-CN" w:bidi="ar"/>
        </w:rPr>
        <w:t>证明</w:t>
      </w:r>
      <w:r>
        <w:rPr>
          <w:rFonts w:hint="eastAsia" w:ascii="仿宋_GB2312" w:hAnsi="宋体" w:eastAsia="仿宋_GB2312" w:cs="仿宋_GB2312"/>
          <w:kern w:val="0"/>
          <w:sz w:val="32"/>
          <w:szCs w:val="32"/>
          <w:lang w:bidi="ar"/>
        </w:rPr>
        <w:t>；或者法定监护人一方提供在白云区办理的工商营业执照和连续缴纳的税务票据。</w:t>
      </w:r>
    </w:p>
    <w:p>
      <w:pPr>
        <w:spacing w:line="52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w:t>
      </w:r>
      <w:r>
        <w:rPr>
          <w:rFonts w:ascii="黑体" w:hAnsi="黑体" w:eastAsia="黑体" w:cs="仿宋_GB2312"/>
          <w:bCs/>
          <w:sz w:val="32"/>
          <w:szCs w:val="32"/>
        </w:rPr>
        <w:t>审核时间</w:t>
      </w:r>
    </w:p>
    <w:p>
      <w:pPr>
        <w:pStyle w:v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20" w:lineRule="exact"/>
        <w:ind w:firstLine="640" w:firstLineChars="200"/>
        <w:jc w:val="both"/>
        <w:textAlignment w:val="baseline"/>
        <w:rPr>
          <w:rFonts w:ascii="仿宋_GB2312" w:eastAsia="仿宋_GB2312" w:cs="仿宋_GB2312"/>
          <w:sz w:val="32"/>
          <w:szCs w:val="32"/>
          <w:shd w:val="clear" w:color="auto" w:fill="FFFFFF"/>
        </w:rPr>
      </w:pPr>
      <w:r>
        <w:rPr>
          <w:rFonts w:ascii="仿宋_GB2312" w:eastAsia="仿宋_GB2312" w:cs="仿宋_GB2312"/>
          <w:sz w:val="32"/>
          <w:szCs w:val="32"/>
        </w:rPr>
        <w:t>202</w:t>
      </w:r>
      <w:r>
        <w:rPr>
          <w:rFonts w:hint="eastAsia" w:ascii="仿宋_GB2312" w:eastAsia="仿宋_GB2312" w:cs="仿宋_GB2312"/>
          <w:sz w:val="32"/>
          <w:szCs w:val="32"/>
          <w:lang w:val="en-US" w:eastAsia="zh-CN"/>
        </w:rPr>
        <w:t>3</w:t>
      </w:r>
      <w:r>
        <w:rPr>
          <w:rFonts w:ascii="仿宋_GB2312" w:eastAsia="仿宋_GB2312" w:cs="仿宋_GB2312"/>
          <w:sz w:val="32"/>
          <w:szCs w:val="32"/>
        </w:rPr>
        <w:t>年</w:t>
      </w:r>
      <w:r>
        <w:rPr>
          <w:rFonts w:hint="eastAsia" w:ascii="仿宋_GB2312" w:eastAsia="仿宋_GB2312" w:cs="仿宋_GB2312"/>
          <w:sz w:val="32"/>
          <w:szCs w:val="32"/>
          <w:lang w:val="en-US" w:eastAsia="zh-CN"/>
        </w:rPr>
        <w:t>7</w:t>
      </w:r>
      <w:r>
        <w:rPr>
          <w:rFonts w:ascii="仿宋_GB2312" w:eastAsia="仿宋_GB2312" w:cs="仿宋_GB2312"/>
          <w:sz w:val="32"/>
          <w:szCs w:val="32"/>
        </w:rPr>
        <w:t>月</w:t>
      </w:r>
      <w:r>
        <w:rPr>
          <w:rFonts w:hint="eastAsia" w:ascii="仿宋_GB2312" w:eastAsia="仿宋_GB2312" w:cs="仿宋_GB2312"/>
          <w:sz w:val="32"/>
          <w:szCs w:val="32"/>
          <w:lang w:val="en-US" w:eastAsia="zh-CN"/>
        </w:rPr>
        <w:t>10</w:t>
      </w:r>
      <w:r>
        <w:rPr>
          <w:rFonts w:ascii="仿宋_GB2312" w:eastAsia="仿宋_GB2312" w:cs="仿宋_GB2312"/>
          <w:sz w:val="32"/>
          <w:szCs w:val="32"/>
        </w:rPr>
        <w:t>日～</w:t>
      </w:r>
      <w:r>
        <w:rPr>
          <w:rFonts w:hint="eastAsia" w:ascii="仿宋_GB2312" w:eastAsia="仿宋_GB2312" w:cs="仿宋_GB2312"/>
          <w:sz w:val="32"/>
          <w:szCs w:val="32"/>
          <w:lang w:val="en-US" w:eastAsia="zh-CN"/>
        </w:rPr>
        <w:t>7</w:t>
      </w:r>
      <w:r>
        <w:rPr>
          <w:rFonts w:ascii="仿宋_GB2312" w:eastAsia="仿宋_GB2312" w:cs="仿宋_GB2312"/>
          <w:sz w:val="32"/>
          <w:szCs w:val="32"/>
        </w:rPr>
        <w:t>月</w:t>
      </w:r>
      <w:r>
        <w:rPr>
          <w:rFonts w:hint="eastAsia" w:ascii="仿宋_GB2312" w:eastAsia="仿宋_GB2312" w:cs="仿宋_GB2312"/>
          <w:sz w:val="32"/>
          <w:szCs w:val="32"/>
          <w:lang w:val="en-US" w:eastAsia="zh-CN"/>
        </w:rPr>
        <w:t>21</w:t>
      </w:r>
      <w:r>
        <w:rPr>
          <w:rFonts w:ascii="仿宋_GB2312" w:eastAsia="仿宋_GB2312" w:cs="仿宋_GB2312"/>
          <w:sz w:val="32"/>
          <w:szCs w:val="32"/>
        </w:rPr>
        <w:t>日</w:t>
      </w:r>
      <w:r>
        <w:rPr>
          <w:rFonts w:hint="eastAsia" w:ascii="仿宋_GB2312" w:eastAsia="仿宋_GB2312" w:cs="仿宋_GB2312"/>
          <w:sz w:val="32"/>
          <w:szCs w:val="32"/>
        </w:rPr>
        <w:t>（工作日期间）</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随迁子女家长携带相关资料到所属乡镇中心校、街道办事处教育办公室审核。</w:t>
      </w:r>
      <w:r>
        <w:rPr>
          <w:rFonts w:ascii="仿宋_GB2312" w:eastAsia="仿宋_GB2312" w:cs="仿宋_GB2312"/>
          <w:sz w:val="32"/>
          <w:szCs w:val="32"/>
          <w:shd w:val="clear" w:color="auto" w:fill="FFFFFF"/>
        </w:rPr>
        <w:t>逾期不再办理。</w:t>
      </w:r>
    </w:p>
    <w:p>
      <w:pPr>
        <w:pStyle w:v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20" w:lineRule="exact"/>
        <w:ind w:firstLine="640" w:firstLineChars="200"/>
        <w:jc w:val="both"/>
        <w:textAlignment w:val="baseline"/>
        <w:rPr>
          <w:rFonts w:ascii="黑体" w:hAnsi="黑体" w:eastAsia="黑体" w:cs="仿宋_GB2312"/>
          <w:bCs/>
          <w:kern w:val="2"/>
          <w:sz w:val="32"/>
          <w:szCs w:val="32"/>
        </w:rPr>
      </w:pPr>
      <w:r>
        <w:rPr>
          <w:rFonts w:hint="eastAsia" w:ascii="黑体" w:hAnsi="黑体" w:eastAsia="黑体" w:cs="仿宋_GB2312"/>
          <w:bCs/>
          <w:kern w:val="2"/>
          <w:sz w:val="32"/>
          <w:szCs w:val="32"/>
        </w:rPr>
        <w:t>四</w:t>
      </w:r>
      <w:r>
        <w:rPr>
          <w:rFonts w:ascii="黑体" w:hAnsi="黑体" w:eastAsia="黑体" w:cs="仿宋_GB2312"/>
          <w:bCs/>
          <w:kern w:val="2"/>
          <w:sz w:val="32"/>
          <w:szCs w:val="32"/>
        </w:rPr>
        <w:t>、审核地点</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（一）居住泉湖街道办事处辖区的务工人员随迁子女在公共服务办公室（南湖路与七一街交叉处泉湖街道办事处二楼）现场审核；电话：</w:t>
      </w:r>
      <w:r>
        <w:rPr>
          <w:rFonts w:ascii="仿宋_GB2312" w:hAnsi="宋体" w:eastAsia="仿宋_GB2312" w:cs="仿宋_GB2312"/>
          <w:sz w:val="32"/>
          <w:szCs w:val="32"/>
          <w:lang w:bidi="ar"/>
        </w:rPr>
        <w:t>13595161268</w:t>
      </w:r>
      <w:r>
        <w:rPr>
          <w:rFonts w:hint="eastAsia" w:ascii="仿宋_GB2312" w:hAnsi="宋体" w:eastAsia="仿宋_GB2312" w:cs="仿宋_GB2312"/>
          <w:sz w:val="32"/>
          <w:szCs w:val="32"/>
          <w:lang w:bidi="ar"/>
        </w:rPr>
        <w:t>。</w:t>
      </w:r>
    </w:p>
    <w:p>
      <w:pPr>
        <w:spacing w:line="520" w:lineRule="exact"/>
        <w:ind w:firstLine="640" w:firstLineChars="200"/>
        <w:rPr>
          <w:rFonts w:hint="eastAsia" w:ascii="仿宋_GB2312" w:hAnsi="宋体" w:eastAsia="仿宋_GB2312" w:cs="仿宋_GB2312"/>
          <w:sz w:val="32"/>
          <w:szCs w:val="32"/>
          <w:lang w:eastAsia="zh-CN" w:bidi="ar"/>
        </w:rPr>
      </w:pPr>
      <w:r>
        <w:rPr>
          <w:rFonts w:hint="eastAsia" w:ascii="仿宋_GB2312" w:hAnsi="宋体" w:eastAsia="仿宋_GB2312" w:cs="仿宋_GB2312"/>
          <w:sz w:val="32"/>
          <w:szCs w:val="32"/>
          <w:lang w:bidi="ar"/>
        </w:rPr>
        <w:t>（二）居住大山洞街道办事处辖区的务工人员随迁子女在大山洞街道办事处大厅现场审核；电话：</w:t>
      </w:r>
      <w:r>
        <w:rPr>
          <w:rFonts w:ascii="仿宋_GB2312" w:hAnsi="宋体" w:eastAsia="仿宋_GB2312" w:cs="仿宋_GB2312"/>
          <w:sz w:val="32"/>
          <w:szCs w:val="32"/>
          <w:lang w:bidi="ar"/>
        </w:rPr>
        <w:t>18185012791</w:t>
      </w:r>
      <w:r>
        <w:rPr>
          <w:rFonts w:hint="eastAsia" w:ascii="仿宋_GB2312" w:hAnsi="宋体" w:eastAsia="仿宋_GB2312" w:cs="仿宋_GB2312"/>
          <w:sz w:val="32"/>
          <w:szCs w:val="32"/>
          <w:lang w:eastAsia="zh-CN" w:bidi="ar"/>
        </w:rPr>
        <w:t>。</w:t>
      </w:r>
    </w:p>
    <w:p>
      <w:pPr>
        <w:spacing w:line="5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lang w:bidi="ar"/>
        </w:rPr>
        <w:t>（三）居住云城街道办事处辖区的务工人员随迁子女到云城街道办事处大厅现场审核；电话：</w:t>
      </w:r>
      <w:r>
        <w:rPr>
          <w:rFonts w:hint="eastAsia" w:ascii="仿宋_GB2312" w:hAnsi="仿宋_GB2312" w:eastAsia="仿宋_GB2312" w:cs="仿宋_GB2312"/>
          <w:sz w:val="32"/>
          <w:szCs w:val="32"/>
          <w:lang w:bidi="ar"/>
        </w:rPr>
        <w:t>13765177205。</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 xml:space="preserve">（四）居住龚家寨街道办事处辖区的务工人员随迁子女在龚家寨街道办事处教育办公室（原铝兴社区4楼）现场审核；电话13765154028。 </w:t>
      </w:r>
    </w:p>
    <w:p>
      <w:pPr>
        <w:spacing w:line="5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lang w:bidi="ar"/>
        </w:rPr>
        <w:t>（五）居住都拉营街道办事处辖区的务工人员随迁子女在都拉营街道办事处大厅现场审核；电话：</w:t>
      </w:r>
      <w:r>
        <w:rPr>
          <w:rFonts w:ascii="仿宋_GB2312" w:hAnsi="仿宋_GB2312" w:eastAsia="仿宋_GB2312" w:cs="仿宋_GB2312"/>
          <w:sz w:val="32"/>
          <w:szCs w:val="32"/>
          <w:lang w:bidi="ar"/>
        </w:rPr>
        <w:t>13595007636</w:t>
      </w:r>
      <w:r>
        <w:rPr>
          <w:rFonts w:hint="eastAsia" w:ascii="仿宋_GB2312" w:hAnsi="仿宋_GB2312" w:eastAsia="仿宋_GB2312" w:cs="仿宋_GB2312"/>
          <w:sz w:val="32"/>
          <w:szCs w:val="32"/>
          <w:lang w:bidi="ar"/>
        </w:rPr>
        <w:t>。</w:t>
      </w:r>
    </w:p>
    <w:p>
      <w:pPr>
        <w:spacing w:line="5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lang w:bidi="ar"/>
        </w:rPr>
        <w:t>（六）居住艳山红镇辖区的务工人员随迁子女在艳山红镇政府教育办公室（五楼）现场审核；电话：</w:t>
      </w:r>
      <w:r>
        <w:rPr>
          <w:rFonts w:hint="eastAsia" w:ascii="仿宋_GB2312" w:hAnsi="仿宋_GB2312" w:eastAsia="仿宋_GB2312" w:cs="仿宋_GB2312"/>
          <w:sz w:val="32"/>
          <w:szCs w:val="32"/>
          <w:lang w:bidi="ar"/>
        </w:rPr>
        <w:t>13595032688。</w:t>
      </w:r>
    </w:p>
    <w:p>
      <w:pPr>
        <w:spacing w:line="5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lang w:bidi="ar"/>
        </w:rPr>
        <w:t>（七）居住麦架镇辖区的务工人员随迁子女在麦架镇政府中心学校办公室（进大门左边四楼）现场审核；电话</w:t>
      </w:r>
      <w:r>
        <w:rPr>
          <w:rFonts w:hint="eastAsia" w:ascii="仿宋_GB2312" w:hAnsi="仿宋_GB2312" w:eastAsia="仿宋_GB2312" w:cs="仿宋_GB2312"/>
          <w:sz w:val="32"/>
          <w:szCs w:val="32"/>
          <w:lang w:bidi="ar"/>
        </w:rPr>
        <w:t>：13608592413。</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（八）居住沙文镇辖区的务工人员随迁子女在沙文镇政府教育办公室（四楼）现场审核；电话</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18085195087</w:t>
      </w:r>
      <w:r>
        <w:rPr>
          <w:rFonts w:hint="eastAsia" w:ascii="仿宋_GB2312" w:hAnsi="仿宋_GB2312" w:eastAsia="仿宋_GB2312" w:cs="仿宋_GB2312"/>
          <w:sz w:val="32"/>
          <w:szCs w:val="32"/>
          <w:lang w:bidi="ar"/>
        </w:rPr>
        <w:t>。</w:t>
      </w:r>
    </w:p>
    <w:p>
      <w:pPr>
        <w:spacing w:line="52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lang w:bidi="ar"/>
        </w:rPr>
        <w:t>（九）居住都拉乡辖区的务工人员随迁子女在都拉乡政府教育办公室（一楼）现场审核；电话</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18084369702</w:t>
      </w:r>
      <w:r>
        <w:rPr>
          <w:rFonts w:hint="eastAsia" w:ascii="仿宋_GB2312" w:hAnsi="仿宋_GB2312" w:eastAsia="仿宋_GB2312" w:cs="仿宋_GB2312"/>
          <w:sz w:val="32"/>
          <w:szCs w:val="32"/>
          <w:lang w:bidi="ar"/>
        </w:rPr>
        <w:t>。</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（十）居住牛场乡辖区的务工人员随迁子女在牛场乡政府教育办公室（四楼）现场审核；电话：</w:t>
      </w:r>
      <w:r>
        <w:rPr>
          <w:rFonts w:ascii="仿宋_GB2312" w:hAnsi="仿宋_GB2312" w:eastAsia="仿宋_GB2312" w:cs="仿宋_GB2312"/>
          <w:sz w:val="32"/>
          <w:szCs w:val="32"/>
          <w:lang w:bidi="ar"/>
        </w:rPr>
        <w:t>18984886852</w:t>
      </w:r>
      <w:r>
        <w:rPr>
          <w:rFonts w:hint="eastAsia" w:ascii="仿宋_GB2312" w:hAnsi="仿宋_GB2312" w:eastAsia="仿宋_GB2312" w:cs="仿宋_GB2312"/>
          <w:sz w:val="32"/>
          <w:szCs w:val="32"/>
          <w:lang w:bidi="ar"/>
        </w:rPr>
        <w:t>。</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（十一）居住</w:t>
      </w:r>
      <w:r>
        <w:rPr>
          <w:rFonts w:hint="eastAsia" w:ascii="仿宋_GB2312" w:hAnsi="宋体" w:eastAsia="仿宋_GB2312" w:cs="仿宋_GB2312"/>
          <w:bCs/>
          <w:sz w:val="32"/>
          <w:szCs w:val="32"/>
          <w:lang w:bidi="ar"/>
        </w:rPr>
        <w:t>保障房</w:t>
      </w:r>
      <w:r>
        <w:rPr>
          <w:rFonts w:hint="eastAsia" w:ascii="仿宋_GB2312" w:hAnsi="宋体" w:eastAsia="仿宋_GB2312" w:cs="仿宋_GB2312"/>
          <w:b/>
          <w:sz w:val="32"/>
          <w:szCs w:val="32"/>
          <w:lang w:bidi="ar"/>
        </w:rPr>
        <w:t>、</w:t>
      </w:r>
      <w:r>
        <w:rPr>
          <w:rFonts w:hint="eastAsia" w:ascii="仿宋_GB2312" w:hAnsi="宋体" w:eastAsia="仿宋_GB2312" w:cs="仿宋_GB2312"/>
          <w:sz w:val="32"/>
          <w:szCs w:val="32"/>
          <w:lang w:bidi="ar"/>
        </w:rPr>
        <w:t>廉租房、公租房，按房屋所属辖区的乡镇中心校、街道办事处教育办公室现场审核。</w:t>
      </w:r>
    </w:p>
    <w:p>
      <w:pPr>
        <w:pStyle w:v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20" w:lineRule="exact"/>
        <w:jc w:val="both"/>
        <w:textAlignment w:val="baseline"/>
        <w:rPr>
          <w:rFonts w:ascii="仿宋_GB2312" w:eastAsia="仿宋_GB2312" w:cs="仿宋_GB2312"/>
          <w:b/>
          <w:sz w:val="32"/>
          <w:szCs w:val="32"/>
          <w:shd w:val="clear" w:color="auto" w:fill="FFFFFF"/>
        </w:rPr>
      </w:pPr>
    </w:p>
    <w:p>
      <w:pPr>
        <w:pStyle w:v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20" w:lineRule="exact"/>
        <w:ind w:firstLine="640" w:firstLineChars="200"/>
        <w:jc w:val="both"/>
        <w:textAlignment w:val="baseline"/>
        <w:rPr>
          <w:rFonts w:ascii="仿宋_GB2312" w:eastAsia="仿宋_GB2312" w:cs="仿宋_GB2312"/>
          <w:sz w:val="32"/>
          <w:szCs w:val="32"/>
        </w:rPr>
      </w:pPr>
      <w:r>
        <w:rPr>
          <w:rFonts w:ascii="仿宋_GB2312" w:eastAsia="仿宋_GB2312" w:cs="仿宋_GB2312"/>
          <w:sz w:val="32"/>
          <w:szCs w:val="32"/>
        </w:rPr>
        <w:t>咨询电话：0851-84607159</w:t>
      </w:r>
    </w:p>
    <w:p>
      <w:pPr>
        <w:pStyle w:v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20" w:lineRule="exact"/>
        <w:ind w:firstLine="640" w:firstLineChars="200"/>
        <w:jc w:val="both"/>
        <w:textAlignment w:val="baseline"/>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咨询地址：白云区教育局（白云区七一路图书馆大楼10楼1006室）</w:t>
      </w:r>
    </w:p>
    <w:sectPr>
      <w:headerReference r:id="rId3" w:type="default"/>
      <w:footerReference r:id="rId4" w:type="default"/>
      <w:pgSz w:w="11906" w:h="16838"/>
      <w:pgMar w:top="1418" w:right="1644"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41">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YmIyNDMyZmFiMTEwZTRhMjAwOGZlMmEzODA3MTEifQ=="/>
  </w:docVars>
  <w:rsids>
    <w:rsidRoot w:val="009F5732"/>
    <w:rsid w:val="0001792A"/>
    <w:rsid w:val="00041A14"/>
    <w:rsid w:val="00094CDF"/>
    <w:rsid w:val="00094CF9"/>
    <w:rsid w:val="00095169"/>
    <w:rsid w:val="000B5A3B"/>
    <w:rsid w:val="000C292C"/>
    <w:rsid w:val="00101E7A"/>
    <w:rsid w:val="00111F24"/>
    <w:rsid w:val="001262AC"/>
    <w:rsid w:val="00132E19"/>
    <w:rsid w:val="001652C0"/>
    <w:rsid w:val="00174A4D"/>
    <w:rsid w:val="00182244"/>
    <w:rsid w:val="00182350"/>
    <w:rsid w:val="001866ED"/>
    <w:rsid w:val="00195B4C"/>
    <w:rsid w:val="001A5344"/>
    <w:rsid w:val="001B7241"/>
    <w:rsid w:val="00206FE4"/>
    <w:rsid w:val="00266DB1"/>
    <w:rsid w:val="00275764"/>
    <w:rsid w:val="00294849"/>
    <w:rsid w:val="002A47DF"/>
    <w:rsid w:val="002B659F"/>
    <w:rsid w:val="002C0A94"/>
    <w:rsid w:val="002F56C8"/>
    <w:rsid w:val="003315FE"/>
    <w:rsid w:val="00343DA1"/>
    <w:rsid w:val="00350097"/>
    <w:rsid w:val="003529C3"/>
    <w:rsid w:val="00360281"/>
    <w:rsid w:val="003D32DE"/>
    <w:rsid w:val="003E1A31"/>
    <w:rsid w:val="00406139"/>
    <w:rsid w:val="00410797"/>
    <w:rsid w:val="00431A52"/>
    <w:rsid w:val="00474491"/>
    <w:rsid w:val="004A7188"/>
    <w:rsid w:val="004B06D1"/>
    <w:rsid w:val="004B1FE7"/>
    <w:rsid w:val="004C52AD"/>
    <w:rsid w:val="004C63CA"/>
    <w:rsid w:val="005168D7"/>
    <w:rsid w:val="0054023C"/>
    <w:rsid w:val="00544DCB"/>
    <w:rsid w:val="005653AD"/>
    <w:rsid w:val="00584843"/>
    <w:rsid w:val="0058646F"/>
    <w:rsid w:val="005A1EE0"/>
    <w:rsid w:val="005A5D88"/>
    <w:rsid w:val="005D3853"/>
    <w:rsid w:val="005D7101"/>
    <w:rsid w:val="005E0BD8"/>
    <w:rsid w:val="005E2E2D"/>
    <w:rsid w:val="005E2F62"/>
    <w:rsid w:val="005F1219"/>
    <w:rsid w:val="005F6FE4"/>
    <w:rsid w:val="0061238F"/>
    <w:rsid w:val="00632C2A"/>
    <w:rsid w:val="0064299D"/>
    <w:rsid w:val="00647A83"/>
    <w:rsid w:val="006A0B73"/>
    <w:rsid w:val="006A5BC2"/>
    <w:rsid w:val="006C542A"/>
    <w:rsid w:val="00713DE9"/>
    <w:rsid w:val="007169D7"/>
    <w:rsid w:val="00742AED"/>
    <w:rsid w:val="00760CAF"/>
    <w:rsid w:val="00791D72"/>
    <w:rsid w:val="0079486C"/>
    <w:rsid w:val="007D4D9D"/>
    <w:rsid w:val="007D5EF0"/>
    <w:rsid w:val="007D6FDD"/>
    <w:rsid w:val="00807739"/>
    <w:rsid w:val="00811E6D"/>
    <w:rsid w:val="00815578"/>
    <w:rsid w:val="00836D1D"/>
    <w:rsid w:val="008466C7"/>
    <w:rsid w:val="00851F79"/>
    <w:rsid w:val="00873935"/>
    <w:rsid w:val="00896BE2"/>
    <w:rsid w:val="008C631B"/>
    <w:rsid w:val="008D0B25"/>
    <w:rsid w:val="008D4840"/>
    <w:rsid w:val="008E6B4C"/>
    <w:rsid w:val="008F155E"/>
    <w:rsid w:val="00910DDD"/>
    <w:rsid w:val="009262A2"/>
    <w:rsid w:val="0093165C"/>
    <w:rsid w:val="00947274"/>
    <w:rsid w:val="00963C08"/>
    <w:rsid w:val="0097001E"/>
    <w:rsid w:val="00970ED6"/>
    <w:rsid w:val="009B0705"/>
    <w:rsid w:val="009B292E"/>
    <w:rsid w:val="009B4311"/>
    <w:rsid w:val="009E6539"/>
    <w:rsid w:val="009F5732"/>
    <w:rsid w:val="00A4551A"/>
    <w:rsid w:val="00AD6C9C"/>
    <w:rsid w:val="00AE62E3"/>
    <w:rsid w:val="00B13E9B"/>
    <w:rsid w:val="00B16D31"/>
    <w:rsid w:val="00B27523"/>
    <w:rsid w:val="00B43181"/>
    <w:rsid w:val="00B60B26"/>
    <w:rsid w:val="00B74A3B"/>
    <w:rsid w:val="00BD342D"/>
    <w:rsid w:val="00BE121C"/>
    <w:rsid w:val="00C046B0"/>
    <w:rsid w:val="00C320F9"/>
    <w:rsid w:val="00C36C3C"/>
    <w:rsid w:val="00C425F9"/>
    <w:rsid w:val="00C4718F"/>
    <w:rsid w:val="00C66071"/>
    <w:rsid w:val="00C860E0"/>
    <w:rsid w:val="00C949DA"/>
    <w:rsid w:val="00C95353"/>
    <w:rsid w:val="00CA161E"/>
    <w:rsid w:val="00CC072B"/>
    <w:rsid w:val="00CC45F2"/>
    <w:rsid w:val="00CC715F"/>
    <w:rsid w:val="00D356E8"/>
    <w:rsid w:val="00D421FE"/>
    <w:rsid w:val="00D72033"/>
    <w:rsid w:val="00D83C6F"/>
    <w:rsid w:val="00DB4BB8"/>
    <w:rsid w:val="00DB59F8"/>
    <w:rsid w:val="00DE1D79"/>
    <w:rsid w:val="00DF0DB8"/>
    <w:rsid w:val="00DF3783"/>
    <w:rsid w:val="00E02A29"/>
    <w:rsid w:val="00E14EFF"/>
    <w:rsid w:val="00E536B2"/>
    <w:rsid w:val="00E55557"/>
    <w:rsid w:val="00E670D6"/>
    <w:rsid w:val="00E753FA"/>
    <w:rsid w:val="00E91E82"/>
    <w:rsid w:val="00EB6FF5"/>
    <w:rsid w:val="00EB7FCF"/>
    <w:rsid w:val="00EC1B6B"/>
    <w:rsid w:val="00EC4895"/>
    <w:rsid w:val="00EE0976"/>
    <w:rsid w:val="00EE2B4E"/>
    <w:rsid w:val="00EF5F92"/>
    <w:rsid w:val="00F24150"/>
    <w:rsid w:val="00F25381"/>
    <w:rsid w:val="00F25CF2"/>
    <w:rsid w:val="00F50D18"/>
    <w:rsid w:val="00FA16FC"/>
    <w:rsid w:val="00FA3DF4"/>
    <w:rsid w:val="00FD2EBB"/>
    <w:rsid w:val="00FE2235"/>
    <w:rsid w:val="00FF3727"/>
    <w:rsid w:val="00FF718D"/>
    <w:rsid w:val="00FF71AF"/>
    <w:rsid w:val="01A33774"/>
    <w:rsid w:val="0A7F1412"/>
    <w:rsid w:val="0DAF44A2"/>
    <w:rsid w:val="1A4E703E"/>
    <w:rsid w:val="2063580D"/>
    <w:rsid w:val="250E6D48"/>
    <w:rsid w:val="2E7E61DE"/>
    <w:rsid w:val="2F6F6AEE"/>
    <w:rsid w:val="309920F8"/>
    <w:rsid w:val="30CB15CD"/>
    <w:rsid w:val="36CE5AB9"/>
    <w:rsid w:val="39C91117"/>
    <w:rsid w:val="3A321A1B"/>
    <w:rsid w:val="3D9D1F07"/>
    <w:rsid w:val="3EF456AE"/>
    <w:rsid w:val="43C11D59"/>
    <w:rsid w:val="4B237A05"/>
    <w:rsid w:val="4C7F2719"/>
    <w:rsid w:val="4EE90BB6"/>
    <w:rsid w:val="51A04C73"/>
    <w:rsid w:val="5C7555C0"/>
    <w:rsid w:val="5CD92960"/>
    <w:rsid w:val="5F9A37FA"/>
    <w:rsid w:val="614D0F25"/>
    <w:rsid w:val="64452A0F"/>
    <w:rsid w:val="653B036E"/>
    <w:rsid w:val="6BC17332"/>
    <w:rsid w:val="6C564C36"/>
    <w:rsid w:val="6DB6259F"/>
    <w:rsid w:val="6E1F1B59"/>
    <w:rsid w:val="7D601D75"/>
    <w:rsid w:val="7DBA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themeColor="hyperlink"/>
      <w:u w:val="single"/>
      <w14:textFill>
        <w14:solidFill>
          <w14:schemeClr w14:val="hlink"/>
        </w14:solidFill>
      </w14:textFill>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style>
  <w:style w:type="character" w:customStyle="1" w:styleId="13">
    <w:name w:val="未处理的提及1"/>
    <w:basedOn w:val="7"/>
    <w:semiHidden/>
    <w:unhideWhenUsed/>
    <w:qFormat/>
    <w:uiPriority w:val="99"/>
    <w:rPr>
      <w:color w:val="605E5C"/>
      <w:shd w:val="clear" w:color="auto" w:fill="E1DFDD"/>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1376</Words>
  <Characters>1558</Characters>
  <Lines>11</Lines>
  <Paragraphs>3</Paragraphs>
  <TotalTime>9</TotalTime>
  <ScaleCrop>false</ScaleCrop>
  <LinksUpToDate>false</LinksUpToDate>
  <CharactersWithSpaces>1559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2022-04-27T08:07:00Z</dcterms:created>
  <dc:creator>Administrator</dc:creator>
  <cp:lastModifiedBy>鞠语</cp:lastModifiedBy>
  <cp:lastPrinted>2023-06-13T02:42:36Z</cp:lastPrinted>
  <dcterms:modified xsi:type="dcterms:W3CDTF">2023-06-13T02:44:48Z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6C49C3FC3EA944D7989240FC17CE660B</vt:lpwstr>
  </property>
</Properties>
</file>